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E" w:rsidRDefault="000E190E" w:rsidP="0038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0"/>
          <w:u w:val="single"/>
        </w:rPr>
      </w:pPr>
      <w:bookmarkStart w:id="0" w:name="_GoBack"/>
      <w:bookmarkEnd w:id="0"/>
    </w:p>
    <w:p w:rsidR="00BC0470" w:rsidRPr="00384254" w:rsidRDefault="00BC0470" w:rsidP="0038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0"/>
        </w:rPr>
      </w:pPr>
      <w:r w:rsidRPr="00E40B67">
        <w:rPr>
          <w:rFonts w:ascii="Arial" w:hAnsi="Arial" w:cs="Arial"/>
          <w:b/>
          <w:bCs/>
          <w:color w:val="000000"/>
          <w:szCs w:val="20"/>
          <w:u w:val="single"/>
        </w:rPr>
        <w:t>General Scholarship Information</w:t>
      </w:r>
      <w:r w:rsidR="00384254">
        <w:rPr>
          <w:rFonts w:ascii="Arial" w:hAnsi="Arial" w:cs="Arial"/>
          <w:b/>
          <w:bCs/>
          <w:noProof/>
          <w:color w:val="000000"/>
          <w:szCs w:val="20"/>
          <w:u w:val="single"/>
        </w:rPr>
        <w:t xml:space="preserve">    </w:t>
      </w:r>
      <w:r w:rsidR="00384254" w:rsidRPr="00384254">
        <w:rPr>
          <w:rFonts w:ascii="Arial" w:hAnsi="Arial" w:cs="Arial"/>
          <w:b/>
          <w:bCs/>
          <w:noProof/>
          <w:color w:val="000000"/>
          <w:szCs w:val="20"/>
        </w:rPr>
        <w:t xml:space="preserve">                                                                                   </w:t>
      </w:r>
    </w:p>
    <w:p w:rsidR="00BC0470" w:rsidRPr="00384254"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color w:val="000000"/>
          <w:sz w:val="22"/>
          <w:szCs w:val="20"/>
        </w:rPr>
      </w:pPr>
      <w:r w:rsidRPr="00E40B67">
        <w:rPr>
          <w:rFonts w:ascii="Arial" w:hAnsi="Arial" w:cs="Arial"/>
          <w:color w:val="000000"/>
          <w:szCs w:val="15"/>
        </w:rPr>
        <w:t>*</w:t>
      </w:r>
      <w:r w:rsidRPr="00E40B67">
        <w:rPr>
          <w:rFonts w:ascii="Arial" w:hAnsi="Arial" w:cs="Arial"/>
          <w:color w:val="000000"/>
          <w:szCs w:val="15"/>
        </w:rPr>
        <w:tab/>
      </w:r>
      <w:r w:rsidRPr="00B87BF8">
        <w:rPr>
          <w:rFonts w:ascii="Arial" w:hAnsi="Arial" w:cs="Arial"/>
          <w:color w:val="000000"/>
          <w:sz w:val="22"/>
          <w:szCs w:val="15"/>
        </w:rPr>
        <w:t xml:space="preserve">Applicants must be an Alaska resident. </w:t>
      </w:r>
    </w:p>
    <w:p w:rsidR="00BC0470" w:rsidRPr="0054022E"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themeColor="text1"/>
          <w:sz w:val="22"/>
          <w:szCs w:val="15"/>
        </w:rPr>
      </w:pPr>
      <w:r w:rsidRPr="0054022E">
        <w:rPr>
          <w:rFonts w:ascii="Arial" w:hAnsi="Arial" w:cs="Arial"/>
          <w:color w:val="000000" w:themeColor="text1"/>
          <w:sz w:val="22"/>
          <w:szCs w:val="15"/>
        </w:rPr>
        <w:t>*</w:t>
      </w:r>
      <w:r w:rsidRPr="0054022E">
        <w:rPr>
          <w:rFonts w:ascii="Arial" w:hAnsi="Arial" w:cs="Arial"/>
          <w:color w:val="000000" w:themeColor="text1"/>
          <w:sz w:val="22"/>
          <w:szCs w:val="15"/>
        </w:rPr>
        <w:tab/>
        <w:t xml:space="preserve">This scholarship is for students who are </w:t>
      </w:r>
      <w:r w:rsidR="00E40B67" w:rsidRPr="0054022E">
        <w:rPr>
          <w:rFonts w:ascii="Arial" w:hAnsi="Arial" w:cs="Arial"/>
          <w:color w:val="000000" w:themeColor="text1"/>
          <w:sz w:val="22"/>
          <w:szCs w:val="15"/>
        </w:rPr>
        <w:t>intending to enroll</w:t>
      </w:r>
      <w:r w:rsidRPr="0054022E">
        <w:rPr>
          <w:rFonts w:ascii="Arial" w:hAnsi="Arial" w:cs="Arial"/>
          <w:color w:val="000000" w:themeColor="text1"/>
          <w:sz w:val="22"/>
          <w:szCs w:val="15"/>
        </w:rPr>
        <w:t xml:space="preserve"> or currently enrolled in the Process Technology two-year degree program offered at </w:t>
      </w:r>
      <w:r w:rsidR="00E40B67" w:rsidRPr="0054022E">
        <w:rPr>
          <w:rFonts w:ascii="Arial" w:hAnsi="Arial" w:cs="Arial"/>
          <w:color w:val="000000" w:themeColor="text1"/>
          <w:sz w:val="22"/>
          <w:szCs w:val="15"/>
        </w:rPr>
        <w:t>UAA, UAF or Kenai Peninsula College</w:t>
      </w: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 xml:space="preserve">Scholarship retention will be evaluated </w:t>
      </w:r>
      <w:r w:rsidR="00E40B67" w:rsidRPr="00B87BF8">
        <w:rPr>
          <w:rFonts w:ascii="Arial" w:hAnsi="Arial" w:cs="Arial"/>
          <w:color w:val="000000"/>
          <w:sz w:val="22"/>
          <w:szCs w:val="15"/>
        </w:rPr>
        <w:t>following</w:t>
      </w:r>
      <w:r w:rsidRPr="00B87BF8">
        <w:rPr>
          <w:rFonts w:ascii="Arial" w:hAnsi="Arial" w:cs="Arial"/>
          <w:color w:val="000000"/>
          <w:sz w:val="22"/>
          <w:szCs w:val="15"/>
        </w:rPr>
        <w:t xml:space="preserve"> each semester and </w:t>
      </w:r>
      <w:r w:rsidR="00E40B67" w:rsidRPr="00B87BF8">
        <w:rPr>
          <w:rFonts w:ascii="Arial" w:hAnsi="Arial" w:cs="Arial"/>
          <w:color w:val="000000"/>
          <w:sz w:val="22"/>
          <w:szCs w:val="15"/>
        </w:rPr>
        <w:t xml:space="preserve">funding is </w:t>
      </w:r>
      <w:r w:rsidRPr="00B87BF8">
        <w:rPr>
          <w:rFonts w:ascii="Arial" w:hAnsi="Arial" w:cs="Arial"/>
          <w:color w:val="000000"/>
          <w:sz w:val="22"/>
          <w:szCs w:val="15"/>
        </w:rPr>
        <w:t xml:space="preserve">based on student performance against the </w:t>
      </w:r>
      <w:r w:rsidR="00E40B67" w:rsidRPr="00B87BF8">
        <w:rPr>
          <w:rFonts w:ascii="Arial" w:hAnsi="Arial" w:cs="Arial"/>
          <w:color w:val="000000"/>
          <w:sz w:val="22"/>
          <w:szCs w:val="15"/>
        </w:rPr>
        <w:t xml:space="preserve">funding level </w:t>
      </w:r>
      <w:r w:rsidRPr="00B87BF8">
        <w:rPr>
          <w:rFonts w:ascii="Arial" w:hAnsi="Arial" w:cs="Arial"/>
          <w:color w:val="000000"/>
          <w:sz w:val="22"/>
          <w:szCs w:val="15"/>
        </w:rPr>
        <w:t>requirements described below.</w:t>
      </w: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Students have up to three years to complete the Process Technology degree program.</w:t>
      </w: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 xml:space="preserve">The maximum funding level of any scholarship is </w:t>
      </w:r>
      <w:r w:rsidR="00E40B67" w:rsidRPr="00B87BF8">
        <w:rPr>
          <w:rFonts w:ascii="Arial" w:hAnsi="Arial" w:cs="Arial"/>
          <w:color w:val="000000"/>
          <w:sz w:val="22"/>
          <w:szCs w:val="15"/>
        </w:rPr>
        <w:t xml:space="preserve">a maximum of </w:t>
      </w:r>
      <w:r w:rsidRPr="00B87BF8">
        <w:rPr>
          <w:rFonts w:ascii="Arial" w:hAnsi="Arial" w:cs="Arial"/>
          <w:color w:val="000000"/>
          <w:sz w:val="22"/>
          <w:szCs w:val="15"/>
        </w:rPr>
        <w:t>$3000 per semester and $12,000 total.</w:t>
      </w: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 xml:space="preserve">The </w:t>
      </w:r>
      <w:r w:rsidR="00E40B67" w:rsidRPr="00B87BF8">
        <w:rPr>
          <w:rFonts w:ascii="Arial" w:hAnsi="Arial" w:cs="Arial"/>
          <w:color w:val="000000"/>
          <w:sz w:val="22"/>
          <w:szCs w:val="15"/>
        </w:rPr>
        <w:t xml:space="preserve">funding level for recipients per semester </w:t>
      </w:r>
      <w:r w:rsidRPr="00B87BF8">
        <w:rPr>
          <w:rFonts w:ascii="Arial" w:hAnsi="Arial" w:cs="Arial"/>
          <w:color w:val="000000"/>
          <w:sz w:val="22"/>
          <w:szCs w:val="15"/>
        </w:rPr>
        <w:t>depend</w:t>
      </w:r>
      <w:r w:rsidR="00E40B67" w:rsidRPr="00B87BF8">
        <w:rPr>
          <w:rFonts w:ascii="Arial" w:hAnsi="Arial" w:cs="Arial"/>
          <w:color w:val="000000"/>
          <w:sz w:val="22"/>
          <w:szCs w:val="15"/>
        </w:rPr>
        <w:t>s</w:t>
      </w:r>
      <w:r w:rsidRPr="00B87BF8">
        <w:rPr>
          <w:rFonts w:ascii="Arial" w:hAnsi="Arial" w:cs="Arial"/>
          <w:color w:val="000000"/>
          <w:sz w:val="22"/>
          <w:szCs w:val="15"/>
        </w:rPr>
        <w:t xml:space="preserve"> on the number of required</w:t>
      </w:r>
      <w:r w:rsidR="00E40B67" w:rsidRPr="00B87BF8">
        <w:rPr>
          <w:rFonts w:ascii="Arial" w:hAnsi="Arial" w:cs="Arial"/>
          <w:color w:val="000000"/>
          <w:sz w:val="22"/>
          <w:szCs w:val="15"/>
        </w:rPr>
        <w:t xml:space="preserve"> Process Technology degree credits enrolled in</w:t>
      </w:r>
      <w:r w:rsidRPr="00B87BF8">
        <w:rPr>
          <w:rFonts w:ascii="Arial" w:hAnsi="Arial" w:cs="Arial"/>
          <w:color w:val="000000"/>
          <w:sz w:val="22"/>
          <w:szCs w:val="15"/>
        </w:rPr>
        <w:t>.</w:t>
      </w:r>
    </w:p>
    <w:p w:rsidR="00BC0470" w:rsidRPr="00B87BF8"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 xml:space="preserve">While BP offers other scholarships, each selected student for the Process Technology Program may </w:t>
      </w:r>
      <w:r w:rsidR="00E40B67" w:rsidRPr="00B87BF8">
        <w:rPr>
          <w:rFonts w:ascii="Arial" w:hAnsi="Arial" w:cs="Arial"/>
          <w:color w:val="000000"/>
          <w:sz w:val="22"/>
          <w:szCs w:val="15"/>
        </w:rPr>
        <w:t xml:space="preserve">only receive </w:t>
      </w:r>
      <w:r w:rsidRPr="00B87BF8">
        <w:rPr>
          <w:rFonts w:ascii="Arial" w:hAnsi="Arial" w:cs="Arial"/>
          <w:color w:val="000000"/>
          <w:sz w:val="22"/>
          <w:szCs w:val="15"/>
        </w:rPr>
        <w:t>one BP Scholarship.</w:t>
      </w:r>
    </w:p>
    <w:p w:rsidR="00BC0470" w:rsidRPr="00B87BF8" w:rsidRDefault="00E40B67"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2"/>
          <w:szCs w:val="15"/>
        </w:rPr>
      </w:pPr>
      <w:r w:rsidRPr="00B87BF8">
        <w:rPr>
          <w:rFonts w:ascii="Arial" w:hAnsi="Arial" w:cs="Arial"/>
          <w:color w:val="000000"/>
          <w:sz w:val="22"/>
          <w:szCs w:val="15"/>
        </w:rPr>
        <w:t>*</w:t>
      </w:r>
      <w:r w:rsidRPr="00B87BF8">
        <w:rPr>
          <w:rFonts w:ascii="Arial" w:hAnsi="Arial" w:cs="Arial"/>
          <w:color w:val="000000"/>
          <w:sz w:val="22"/>
          <w:szCs w:val="15"/>
        </w:rPr>
        <w:tab/>
        <w:t xml:space="preserve">This scholarship </w:t>
      </w:r>
      <w:r w:rsidR="00BC0470" w:rsidRPr="00B87BF8">
        <w:rPr>
          <w:rFonts w:ascii="Arial" w:hAnsi="Arial" w:cs="Arial"/>
          <w:color w:val="000000"/>
          <w:sz w:val="22"/>
          <w:szCs w:val="15"/>
        </w:rPr>
        <w:t>provide</w:t>
      </w:r>
      <w:r w:rsidRPr="00B87BF8">
        <w:rPr>
          <w:rFonts w:ascii="Arial" w:hAnsi="Arial" w:cs="Arial"/>
          <w:color w:val="000000"/>
          <w:sz w:val="22"/>
          <w:szCs w:val="15"/>
        </w:rPr>
        <w:t>s</w:t>
      </w:r>
      <w:r w:rsidR="00BC0470" w:rsidRPr="00B87BF8">
        <w:rPr>
          <w:rFonts w:ascii="Arial" w:hAnsi="Arial" w:cs="Arial"/>
          <w:color w:val="000000"/>
          <w:sz w:val="22"/>
          <w:szCs w:val="15"/>
        </w:rPr>
        <w:t xml:space="preserve"> for training for those who are interested in a career in Process Technology and the challenges of controlling operations in a process industry using and controlling mechanical, physical or chemical processes to produce a final product.</w:t>
      </w:r>
    </w:p>
    <w:p w:rsidR="00BC0470" w:rsidRPr="00E40B67"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5"/>
        </w:rPr>
      </w:pPr>
    </w:p>
    <w:p w:rsidR="00E40B67" w:rsidRPr="00B87BF8" w:rsidRDefault="000C3FDB"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0"/>
          <w:u w:val="single"/>
        </w:rPr>
      </w:pPr>
      <w:r w:rsidRPr="00B87BF8">
        <w:rPr>
          <w:rFonts w:ascii="Arial" w:hAnsi="Arial" w:cs="Arial"/>
          <w:b/>
          <w:bCs/>
          <w:color w:val="000000"/>
          <w:szCs w:val="20"/>
          <w:u w:val="single"/>
        </w:rPr>
        <w:t xml:space="preserve">Enrollment Requirements and </w:t>
      </w:r>
      <w:r w:rsidR="00BC0470" w:rsidRPr="00B87BF8">
        <w:rPr>
          <w:rFonts w:ascii="Arial" w:hAnsi="Arial" w:cs="Arial"/>
          <w:b/>
          <w:bCs/>
          <w:color w:val="000000"/>
          <w:szCs w:val="20"/>
          <w:u w:val="single"/>
        </w:rPr>
        <w:t>Levels of Funding</w:t>
      </w:r>
      <w:r w:rsidR="00E40B67" w:rsidRPr="00B87BF8">
        <w:rPr>
          <w:rFonts w:ascii="Arial" w:hAnsi="Arial" w:cs="Arial"/>
          <w:b/>
          <w:bCs/>
          <w:color w:val="000000"/>
          <w:szCs w:val="20"/>
          <w:u w:val="single"/>
        </w:rPr>
        <w:t xml:space="preserve"> for Scholarship Recipients</w:t>
      </w:r>
    </w:p>
    <w:p w:rsidR="00E40B67" w:rsidRDefault="00E40B67"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rPr>
      </w:pPr>
    </w:p>
    <w:p w:rsidR="00E40B67" w:rsidRPr="00B87BF8" w:rsidRDefault="00E40B67" w:rsidP="00E40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r w:rsidRPr="00B87BF8">
        <w:rPr>
          <w:rFonts w:ascii="Arial" w:hAnsi="Arial" w:cs="Arial"/>
          <w:color w:val="000000"/>
          <w:sz w:val="22"/>
          <w:szCs w:val="15"/>
        </w:rPr>
        <w:t xml:space="preserve">All course work must be applicable to the Process Technology AAS degree </w:t>
      </w:r>
      <w:r w:rsidR="000C3FDB" w:rsidRPr="00B87BF8">
        <w:rPr>
          <w:rFonts w:ascii="Arial" w:hAnsi="Arial" w:cs="Arial"/>
          <w:color w:val="000000"/>
          <w:sz w:val="22"/>
          <w:szCs w:val="15"/>
        </w:rPr>
        <w:t xml:space="preserve">offered </w:t>
      </w:r>
      <w:r w:rsidRPr="00B87BF8">
        <w:rPr>
          <w:rFonts w:ascii="Arial" w:hAnsi="Arial" w:cs="Arial"/>
          <w:color w:val="000000"/>
          <w:sz w:val="22"/>
          <w:szCs w:val="15"/>
        </w:rPr>
        <w:t>at UAA</w:t>
      </w:r>
      <w:r w:rsidR="000C3FDB" w:rsidRPr="00B87BF8">
        <w:rPr>
          <w:rFonts w:ascii="Arial" w:hAnsi="Arial" w:cs="Arial"/>
          <w:color w:val="000000"/>
          <w:sz w:val="22"/>
          <w:szCs w:val="15"/>
        </w:rPr>
        <w:t xml:space="preserve"> extension</w:t>
      </w:r>
      <w:r w:rsidRPr="00B87BF8">
        <w:rPr>
          <w:rFonts w:ascii="Arial" w:hAnsi="Arial" w:cs="Arial"/>
          <w:color w:val="000000"/>
          <w:sz w:val="22"/>
          <w:szCs w:val="15"/>
        </w:rPr>
        <w:t>, UAF or Kenai Peninsula College.</w:t>
      </w:r>
      <w:r w:rsidR="00B66195">
        <w:rPr>
          <w:rFonts w:ascii="Arial" w:hAnsi="Arial" w:cs="Arial"/>
          <w:color w:val="000000"/>
          <w:sz w:val="22"/>
          <w:szCs w:val="15"/>
        </w:rPr>
        <w:t xml:space="preserve">  Scholarship checks will be mailed to the college admissions office, not the recipient.</w:t>
      </w:r>
    </w:p>
    <w:p w:rsidR="00BC0470" w:rsidRPr="00BC0470"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rPr>
      </w:pPr>
    </w:p>
    <w:p w:rsidR="000C3FDB"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rPr>
      </w:pPr>
      <w:r w:rsidRPr="00E40B67">
        <w:rPr>
          <w:rFonts w:ascii="Arial" w:hAnsi="Arial" w:cs="Arial"/>
          <w:b/>
          <w:bCs/>
          <w:i/>
          <w:iCs/>
          <w:color w:val="000000"/>
          <w:sz w:val="20"/>
          <w:szCs w:val="15"/>
          <w:u w:val="single"/>
        </w:rPr>
        <w:t>Level 1</w:t>
      </w:r>
      <w:r w:rsidRPr="00E40B67">
        <w:rPr>
          <w:rFonts w:ascii="Arial" w:hAnsi="Arial" w:cs="Arial"/>
          <w:b/>
          <w:bCs/>
          <w:i/>
          <w:iCs/>
          <w:color w:val="000000"/>
          <w:sz w:val="20"/>
          <w:szCs w:val="15"/>
        </w:rPr>
        <w:t xml:space="preserve"> </w:t>
      </w:r>
      <w:proofErr w:type="gramStart"/>
      <w:r w:rsidR="00464120" w:rsidRPr="00E40B67">
        <w:rPr>
          <w:rFonts w:ascii="Arial" w:hAnsi="Arial" w:cs="Arial"/>
          <w:b/>
          <w:bCs/>
          <w:color w:val="000000"/>
          <w:sz w:val="20"/>
          <w:szCs w:val="15"/>
        </w:rPr>
        <w:t>–</w:t>
      </w:r>
      <w:r w:rsidR="00E40B67">
        <w:rPr>
          <w:rFonts w:ascii="Arial" w:hAnsi="Arial" w:cs="Arial"/>
          <w:b/>
          <w:bCs/>
          <w:color w:val="000000"/>
          <w:sz w:val="20"/>
          <w:szCs w:val="15"/>
        </w:rPr>
        <w:t xml:space="preserve"> </w:t>
      </w:r>
      <w:r w:rsidR="0054022E">
        <w:rPr>
          <w:rFonts w:ascii="Arial" w:hAnsi="Arial" w:cs="Arial"/>
          <w:b/>
          <w:bCs/>
          <w:color w:val="000000"/>
          <w:sz w:val="20"/>
          <w:szCs w:val="15"/>
        </w:rPr>
        <w:t xml:space="preserve"> </w:t>
      </w:r>
      <w:r w:rsidR="00E40B67">
        <w:rPr>
          <w:rFonts w:ascii="Arial" w:hAnsi="Arial" w:cs="Arial"/>
          <w:b/>
          <w:bCs/>
          <w:color w:val="000000"/>
          <w:sz w:val="20"/>
          <w:szCs w:val="15"/>
        </w:rPr>
        <w:t>for</w:t>
      </w:r>
      <w:proofErr w:type="gramEnd"/>
      <w:r w:rsidR="00E40B67">
        <w:rPr>
          <w:rFonts w:ascii="Arial" w:hAnsi="Arial" w:cs="Arial"/>
          <w:b/>
          <w:bCs/>
          <w:color w:val="000000"/>
          <w:sz w:val="20"/>
          <w:szCs w:val="15"/>
        </w:rPr>
        <w:t xml:space="preserve"> </w:t>
      </w:r>
      <w:r w:rsidR="0054022E">
        <w:rPr>
          <w:rFonts w:ascii="Arial" w:hAnsi="Arial" w:cs="Arial"/>
          <w:b/>
          <w:bCs/>
          <w:color w:val="000000"/>
          <w:sz w:val="20"/>
          <w:szCs w:val="15"/>
        </w:rPr>
        <w:t xml:space="preserve">full-time </w:t>
      </w:r>
      <w:r w:rsidR="00E40B67">
        <w:rPr>
          <w:rFonts w:ascii="Arial" w:hAnsi="Arial" w:cs="Arial"/>
          <w:b/>
          <w:bCs/>
          <w:color w:val="000000"/>
          <w:sz w:val="20"/>
          <w:szCs w:val="15"/>
        </w:rPr>
        <w:t xml:space="preserve">students </w:t>
      </w:r>
      <w:r w:rsidRPr="00E40B67">
        <w:rPr>
          <w:rFonts w:ascii="Arial" w:hAnsi="Arial" w:cs="Arial"/>
          <w:b/>
          <w:bCs/>
          <w:color w:val="000000"/>
          <w:sz w:val="20"/>
          <w:szCs w:val="15"/>
        </w:rPr>
        <w:t>taking 12 or more credits</w:t>
      </w:r>
      <w:r w:rsidR="000C3FDB">
        <w:rPr>
          <w:rFonts w:ascii="Arial" w:hAnsi="Arial" w:cs="Arial"/>
          <w:b/>
          <w:bCs/>
          <w:color w:val="000000"/>
          <w:sz w:val="20"/>
          <w:szCs w:val="15"/>
        </w:rPr>
        <w:t xml:space="preserve">. </w:t>
      </w:r>
    </w:p>
    <w:p w:rsidR="00E40B67" w:rsidRPr="00E40B67" w:rsidRDefault="00E40B67" w:rsidP="00C27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w:hAnsi="Arial" w:cs="Arial"/>
          <w:color w:val="000000"/>
          <w:sz w:val="18"/>
          <w:szCs w:val="15"/>
        </w:rPr>
      </w:pPr>
      <w:r>
        <w:rPr>
          <w:rFonts w:ascii="Arial" w:hAnsi="Arial" w:cs="Arial"/>
          <w:color w:val="000000"/>
          <w:sz w:val="20"/>
          <w:szCs w:val="15"/>
        </w:rPr>
        <w:t>*</w:t>
      </w:r>
      <w:r>
        <w:rPr>
          <w:rFonts w:ascii="Arial" w:hAnsi="Arial" w:cs="Arial"/>
          <w:color w:val="000000"/>
          <w:sz w:val="20"/>
          <w:szCs w:val="15"/>
        </w:rPr>
        <w:tab/>
      </w:r>
      <w:r w:rsidR="00BC0470" w:rsidRPr="00E40B67">
        <w:rPr>
          <w:rFonts w:ascii="Arial" w:hAnsi="Arial" w:cs="Arial"/>
          <w:color w:val="000000"/>
          <w:sz w:val="18"/>
          <w:szCs w:val="15"/>
        </w:rPr>
        <w:t xml:space="preserve">Up to $3000 per semester to complete courses </w:t>
      </w:r>
      <w:r w:rsidR="00BC0470" w:rsidRPr="00E40B67">
        <w:rPr>
          <w:rFonts w:ascii="Arial" w:hAnsi="Arial" w:cs="Arial"/>
          <w:color w:val="000000"/>
          <w:sz w:val="18"/>
          <w:szCs w:val="15"/>
          <w:u w:val="single"/>
        </w:rPr>
        <w:t>required</w:t>
      </w:r>
      <w:r w:rsidR="00BC0470" w:rsidRPr="00E40B67">
        <w:rPr>
          <w:rFonts w:ascii="Arial" w:hAnsi="Arial" w:cs="Arial"/>
          <w:color w:val="000000"/>
          <w:sz w:val="18"/>
          <w:szCs w:val="15"/>
        </w:rPr>
        <w:t xml:space="preserve"> for the Process Technology </w:t>
      </w:r>
      <w:r w:rsidR="00464120" w:rsidRPr="00E40B67">
        <w:rPr>
          <w:rFonts w:ascii="Arial" w:hAnsi="Arial" w:cs="Arial"/>
          <w:color w:val="000000"/>
          <w:sz w:val="18"/>
          <w:szCs w:val="15"/>
        </w:rPr>
        <w:t xml:space="preserve">AAS </w:t>
      </w:r>
      <w:r w:rsidR="00BC0470" w:rsidRPr="00E40B67">
        <w:rPr>
          <w:rFonts w:ascii="Arial" w:hAnsi="Arial" w:cs="Arial"/>
          <w:color w:val="000000"/>
          <w:sz w:val="18"/>
          <w:szCs w:val="15"/>
        </w:rPr>
        <w:t xml:space="preserve">degree. </w:t>
      </w:r>
    </w:p>
    <w:p w:rsidR="00AB2FBA" w:rsidRDefault="00E40B67" w:rsidP="00C27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w:hAnsi="Arial" w:cs="Arial"/>
          <w:color w:val="000000"/>
          <w:sz w:val="18"/>
          <w:szCs w:val="15"/>
        </w:rPr>
      </w:pPr>
      <w:r w:rsidRPr="00B87BF8">
        <w:rPr>
          <w:rFonts w:ascii="Arial" w:hAnsi="Arial" w:cs="Arial"/>
          <w:color w:val="000000"/>
          <w:sz w:val="20"/>
          <w:szCs w:val="15"/>
        </w:rPr>
        <w:t>*</w:t>
      </w:r>
      <w:r w:rsidRPr="00E40B67">
        <w:rPr>
          <w:rFonts w:ascii="Arial" w:hAnsi="Arial" w:cs="Arial"/>
          <w:color w:val="000000"/>
          <w:sz w:val="18"/>
          <w:szCs w:val="15"/>
        </w:rPr>
        <w:tab/>
      </w:r>
      <w:r w:rsidR="00BC0470" w:rsidRPr="00E40B67">
        <w:rPr>
          <w:rFonts w:ascii="Arial" w:hAnsi="Arial" w:cs="Arial"/>
          <w:color w:val="000000"/>
          <w:sz w:val="18"/>
          <w:szCs w:val="15"/>
        </w:rPr>
        <w:t>This level of funding is f</w:t>
      </w:r>
      <w:r w:rsidRPr="00E40B67">
        <w:rPr>
          <w:rFonts w:ascii="Arial" w:hAnsi="Arial" w:cs="Arial"/>
          <w:color w:val="000000"/>
          <w:sz w:val="18"/>
          <w:szCs w:val="15"/>
        </w:rPr>
        <w:t xml:space="preserve">or students </w:t>
      </w:r>
      <w:r w:rsidR="00464120" w:rsidRPr="00E40B67">
        <w:rPr>
          <w:rFonts w:ascii="Arial" w:hAnsi="Arial" w:cs="Arial"/>
          <w:color w:val="000000"/>
          <w:sz w:val="18"/>
          <w:szCs w:val="15"/>
        </w:rPr>
        <w:t xml:space="preserve">enrolled </w:t>
      </w:r>
      <w:r w:rsidR="00BC0470" w:rsidRPr="00E40B67">
        <w:rPr>
          <w:rFonts w:ascii="Arial" w:hAnsi="Arial" w:cs="Arial"/>
          <w:color w:val="000000"/>
          <w:sz w:val="18"/>
          <w:szCs w:val="15"/>
          <w:u w:val="single"/>
        </w:rPr>
        <w:t>FULL TIME</w:t>
      </w:r>
      <w:r w:rsidR="00BC0470" w:rsidRPr="00E40B67">
        <w:rPr>
          <w:rFonts w:ascii="Arial" w:hAnsi="Arial" w:cs="Arial"/>
          <w:color w:val="000000"/>
          <w:sz w:val="18"/>
          <w:szCs w:val="15"/>
        </w:rPr>
        <w:t xml:space="preserve"> </w:t>
      </w:r>
      <w:r w:rsidR="000C3FDB">
        <w:rPr>
          <w:rFonts w:ascii="Arial" w:hAnsi="Arial" w:cs="Arial"/>
          <w:color w:val="000000"/>
          <w:sz w:val="18"/>
          <w:szCs w:val="15"/>
        </w:rPr>
        <w:t xml:space="preserve">in </w:t>
      </w:r>
      <w:r w:rsidR="000C3FDB" w:rsidRPr="00E40B67">
        <w:rPr>
          <w:rFonts w:ascii="Arial" w:hAnsi="Arial" w:cs="Arial"/>
          <w:color w:val="000000"/>
          <w:sz w:val="18"/>
          <w:szCs w:val="15"/>
        </w:rPr>
        <w:t xml:space="preserve">a </w:t>
      </w:r>
      <w:r w:rsidR="000C3FDB" w:rsidRPr="00E40B67">
        <w:rPr>
          <w:rFonts w:ascii="Arial" w:hAnsi="Arial" w:cs="Arial"/>
          <w:color w:val="000000"/>
          <w:sz w:val="18"/>
          <w:szCs w:val="15"/>
          <w:u w:val="single"/>
        </w:rPr>
        <w:t>minimum</w:t>
      </w:r>
      <w:r w:rsidR="000C3FDB">
        <w:rPr>
          <w:rFonts w:ascii="Arial" w:hAnsi="Arial" w:cs="Arial"/>
          <w:color w:val="000000"/>
          <w:sz w:val="18"/>
          <w:szCs w:val="15"/>
        </w:rPr>
        <w:t xml:space="preserve"> </w:t>
      </w:r>
      <w:r w:rsidR="000C3FDB" w:rsidRPr="00E40B67">
        <w:rPr>
          <w:rFonts w:ascii="Arial" w:hAnsi="Arial" w:cs="Arial"/>
          <w:color w:val="000000"/>
          <w:sz w:val="18"/>
          <w:szCs w:val="15"/>
        </w:rPr>
        <w:t>of 12 credits</w:t>
      </w:r>
      <w:r w:rsidR="000C3FDB">
        <w:rPr>
          <w:rFonts w:ascii="Arial" w:hAnsi="Arial" w:cs="Arial"/>
          <w:color w:val="000000"/>
          <w:sz w:val="18"/>
          <w:szCs w:val="15"/>
        </w:rPr>
        <w:t>.</w:t>
      </w:r>
    </w:p>
    <w:p w:rsidR="000C3FDB" w:rsidRPr="00AB2FBA" w:rsidRDefault="00AB2FBA"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5"/>
        </w:rPr>
      </w:pPr>
      <w:r w:rsidRPr="00AB2FBA">
        <w:rPr>
          <w:rFonts w:ascii="Arial" w:hAnsi="Arial" w:cs="Arial"/>
          <w:b/>
          <w:color w:val="000000"/>
          <w:sz w:val="18"/>
          <w:szCs w:val="15"/>
        </w:rPr>
        <w:t>Enrollment Requirements for this funding level:</w:t>
      </w:r>
    </w:p>
    <w:p w:rsidR="000C3FDB" w:rsidRDefault="00E40B67"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Arial" w:hAnsi="Arial" w:cs="Arial"/>
          <w:color w:val="000000"/>
          <w:sz w:val="18"/>
          <w:szCs w:val="15"/>
        </w:rPr>
      </w:pPr>
      <w:r w:rsidRPr="00B87BF8">
        <w:rPr>
          <w:rFonts w:ascii="Arial" w:hAnsi="Arial" w:cs="Arial"/>
          <w:color w:val="000000"/>
          <w:sz w:val="20"/>
          <w:szCs w:val="15"/>
        </w:rPr>
        <w:t>*</w:t>
      </w:r>
      <w:r>
        <w:rPr>
          <w:rFonts w:ascii="Arial" w:hAnsi="Arial" w:cs="Arial"/>
          <w:color w:val="000000"/>
          <w:sz w:val="18"/>
          <w:szCs w:val="15"/>
        </w:rPr>
        <w:tab/>
        <w:t xml:space="preserve">Students must take </w:t>
      </w:r>
      <w:r w:rsidR="00BC0470" w:rsidRPr="00E40B67">
        <w:rPr>
          <w:rFonts w:ascii="Arial" w:hAnsi="Arial" w:cs="Arial"/>
          <w:color w:val="000000"/>
          <w:sz w:val="18"/>
          <w:szCs w:val="15"/>
          <w:u w:val="single"/>
        </w:rPr>
        <w:t>at least</w:t>
      </w:r>
      <w:r>
        <w:rPr>
          <w:rFonts w:ascii="Arial" w:hAnsi="Arial" w:cs="Arial"/>
          <w:color w:val="000000"/>
          <w:sz w:val="18"/>
          <w:szCs w:val="15"/>
        </w:rPr>
        <w:t xml:space="preserve"> 2-3</w:t>
      </w:r>
      <w:r w:rsidR="000C3FDB">
        <w:rPr>
          <w:rFonts w:ascii="Arial" w:hAnsi="Arial" w:cs="Arial"/>
          <w:color w:val="000000"/>
          <w:sz w:val="18"/>
          <w:szCs w:val="15"/>
        </w:rPr>
        <w:t xml:space="preserve"> of the 9 required</w:t>
      </w:r>
      <w:r w:rsidR="00BC0470" w:rsidRPr="00E40B67">
        <w:rPr>
          <w:rFonts w:ascii="Arial" w:hAnsi="Arial" w:cs="Arial"/>
          <w:color w:val="000000"/>
          <w:sz w:val="18"/>
          <w:szCs w:val="15"/>
        </w:rPr>
        <w:t xml:space="preserve"> Process Technology</w:t>
      </w:r>
      <w:r w:rsidR="000C3FDB">
        <w:rPr>
          <w:rFonts w:ascii="Arial" w:hAnsi="Arial" w:cs="Arial"/>
          <w:color w:val="000000"/>
          <w:sz w:val="18"/>
          <w:szCs w:val="15"/>
        </w:rPr>
        <w:t xml:space="preserve"> (PRT)</w:t>
      </w:r>
      <w:r w:rsidR="00BC0470" w:rsidRPr="00E40B67">
        <w:rPr>
          <w:rFonts w:ascii="Arial" w:hAnsi="Arial" w:cs="Arial"/>
          <w:color w:val="000000"/>
          <w:sz w:val="18"/>
          <w:szCs w:val="15"/>
        </w:rPr>
        <w:t xml:space="preserve"> courses </w:t>
      </w:r>
      <w:r w:rsidRPr="00E40B67">
        <w:rPr>
          <w:rFonts w:ascii="Arial" w:hAnsi="Arial" w:cs="Arial"/>
          <w:color w:val="000000"/>
          <w:sz w:val="18"/>
          <w:szCs w:val="15"/>
          <w:u w:val="single"/>
        </w:rPr>
        <w:t>AND</w:t>
      </w:r>
      <w:r w:rsidR="0054022E">
        <w:rPr>
          <w:rFonts w:ascii="Arial" w:hAnsi="Arial" w:cs="Arial"/>
          <w:color w:val="000000"/>
          <w:sz w:val="18"/>
          <w:szCs w:val="15"/>
        </w:rPr>
        <w:t xml:space="preserve"> 1-2 required</w:t>
      </w:r>
      <w:r w:rsidR="000C3FDB">
        <w:rPr>
          <w:rFonts w:ascii="Arial" w:hAnsi="Arial" w:cs="Arial"/>
          <w:color w:val="000000"/>
          <w:sz w:val="18"/>
          <w:szCs w:val="15"/>
        </w:rPr>
        <w:t xml:space="preserve"> </w:t>
      </w:r>
      <w:r w:rsidR="0054022E">
        <w:rPr>
          <w:rFonts w:ascii="Arial" w:hAnsi="Arial" w:cs="Arial"/>
          <w:color w:val="000000"/>
          <w:sz w:val="18"/>
          <w:szCs w:val="15"/>
        </w:rPr>
        <w:t xml:space="preserve">core </w:t>
      </w:r>
      <w:r w:rsidR="000C3FDB">
        <w:rPr>
          <w:rFonts w:ascii="Arial" w:hAnsi="Arial" w:cs="Arial"/>
          <w:color w:val="000000"/>
          <w:sz w:val="18"/>
          <w:szCs w:val="15"/>
        </w:rPr>
        <w:t>degree</w:t>
      </w:r>
      <w:r>
        <w:rPr>
          <w:rFonts w:ascii="Arial" w:hAnsi="Arial" w:cs="Arial"/>
          <w:color w:val="000000"/>
          <w:sz w:val="18"/>
          <w:szCs w:val="15"/>
        </w:rPr>
        <w:t xml:space="preserve"> courses </w:t>
      </w:r>
      <w:r w:rsidR="000C3FDB" w:rsidRPr="000C3FDB">
        <w:rPr>
          <w:rFonts w:ascii="Arial" w:hAnsi="Arial" w:cs="Arial"/>
          <w:color w:val="000000"/>
          <w:sz w:val="18"/>
          <w:szCs w:val="15"/>
          <w:u w:val="single"/>
        </w:rPr>
        <w:t>each semester</w:t>
      </w:r>
      <w:r w:rsidR="000C3FDB">
        <w:rPr>
          <w:rFonts w:ascii="Arial" w:hAnsi="Arial" w:cs="Arial"/>
          <w:color w:val="000000"/>
          <w:sz w:val="18"/>
          <w:szCs w:val="15"/>
        </w:rPr>
        <w:t xml:space="preserve"> totaling </w:t>
      </w:r>
      <w:r w:rsidR="000C3FDB" w:rsidRPr="00E40B67">
        <w:rPr>
          <w:rFonts w:ascii="Arial" w:hAnsi="Arial" w:cs="Arial"/>
          <w:color w:val="000000"/>
          <w:sz w:val="18"/>
          <w:szCs w:val="15"/>
        </w:rPr>
        <w:t>a course load of</w:t>
      </w:r>
      <w:r w:rsidR="000C3FDB">
        <w:rPr>
          <w:rFonts w:ascii="Arial" w:hAnsi="Arial" w:cs="Arial"/>
          <w:color w:val="000000"/>
          <w:sz w:val="18"/>
          <w:szCs w:val="15"/>
        </w:rPr>
        <w:t xml:space="preserve"> at least</w:t>
      </w:r>
      <w:r w:rsidR="000C3FDB" w:rsidRPr="00E40B67">
        <w:rPr>
          <w:rFonts w:ascii="Arial" w:hAnsi="Arial" w:cs="Arial"/>
          <w:color w:val="000000"/>
          <w:sz w:val="18"/>
          <w:szCs w:val="15"/>
        </w:rPr>
        <w:t xml:space="preserve"> 12 credits</w:t>
      </w:r>
      <w:r w:rsidR="000C3FDB">
        <w:rPr>
          <w:rFonts w:ascii="Arial" w:hAnsi="Arial" w:cs="Arial"/>
          <w:color w:val="000000"/>
          <w:sz w:val="18"/>
          <w:szCs w:val="15"/>
        </w:rPr>
        <w:t>.</w:t>
      </w:r>
    </w:p>
    <w:p w:rsidR="00BC0470" w:rsidRPr="00E40B67"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p>
    <w:p w:rsidR="000C3FDB"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rPr>
      </w:pPr>
      <w:r w:rsidRPr="00E40B67">
        <w:rPr>
          <w:rFonts w:ascii="Arial" w:hAnsi="Arial" w:cs="Arial"/>
          <w:b/>
          <w:bCs/>
          <w:i/>
          <w:iCs/>
          <w:color w:val="000000"/>
          <w:sz w:val="20"/>
          <w:szCs w:val="15"/>
          <w:u w:val="single"/>
        </w:rPr>
        <w:t>Level 2</w:t>
      </w:r>
      <w:r w:rsidRPr="00E40B67">
        <w:rPr>
          <w:rFonts w:ascii="Arial" w:hAnsi="Arial" w:cs="Arial"/>
          <w:b/>
          <w:bCs/>
          <w:i/>
          <w:iCs/>
          <w:color w:val="000000"/>
          <w:sz w:val="20"/>
          <w:szCs w:val="15"/>
        </w:rPr>
        <w:t xml:space="preserve"> </w:t>
      </w:r>
      <w:r w:rsidR="00464120" w:rsidRPr="00E40B67">
        <w:rPr>
          <w:rFonts w:ascii="Arial" w:hAnsi="Arial" w:cs="Arial"/>
          <w:b/>
          <w:bCs/>
          <w:color w:val="000000"/>
          <w:sz w:val="20"/>
          <w:szCs w:val="15"/>
        </w:rPr>
        <w:t>–</w:t>
      </w:r>
      <w:r w:rsidRPr="00E40B67">
        <w:rPr>
          <w:rFonts w:ascii="Arial" w:hAnsi="Arial" w:cs="Arial"/>
          <w:b/>
          <w:bCs/>
          <w:color w:val="000000"/>
          <w:sz w:val="20"/>
          <w:szCs w:val="15"/>
        </w:rPr>
        <w:t xml:space="preserve"> for </w:t>
      </w:r>
      <w:r w:rsidR="000C3FDB">
        <w:rPr>
          <w:rFonts w:ascii="Arial" w:hAnsi="Arial" w:cs="Arial"/>
          <w:b/>
          <w:bCs/>
          <w:color w:val="000000"/>
          <w:sz w:val="20"/>
          <w:szCs w:val="15"/>
        </w:rPr>
        <w:t xml:space="preserve">part-time </w:t>
      </w:r>
      <w:r w:rsidR="00B87BF8">
        <w:rPr>
          <w:rFonts w:ascii="Arial" w:hAnsi="Arial" w:cs="Arial"/>
          <w:b/>
          <w:bCs/>
          <w:color w:val="000000"/>
          <w:sz w:val="20"/>
          <w:szCs w:val="15"/>
        </w:rPr>
        <w:t xml:space="preserve">students </w:t>
      </w:r>
      <w:r w:rsidRPr="00E40B67">
        <w:rPr>
          <w:rFonts w:ascii="Arial" w:hAnsi="Arial" w:cs="Arial"/>
          <w:b/>
          <w:bCs/>
          <w:color w:val="000000"/>
          <w:sz w:val="20"/>
          <w:szCs w:val="15"/>
        </w:rPr>
        <w:t>taking 9+ credits</w:t>
      </w:r>
      <w:r w:rsidR="00464120" w:rsidRPr="00E40B67">
        <w:rPr>
          <w:rFonts w:ascii="Arial" w:hAnsi="Arial" w:cs="Arial"/>
          <w:b/>
          <w:bCs/>
          <w:color w:val="000000"/>
          <w:sz w:val="20"/>
          <w:szCs w:val="15"/>
        </w:rPr>
        <w:t xml:space="preserve">: </w:t>
      </w:r>
    </w:p>
    <w:p w:rsidR="000C3FDB" w:rsidRPr="000C3FDB" w:rsidRDefault="00BC0470"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5"/>
        </w:rPr>
      </w:pPr>
      <w:r w:rsidRPr="000C3FDB">
        <w:rPr>
          <w:rFonts w:ascii="Arial" w:hAnsi="Arial" w:cs="Arial"/>
          <w:color w:val="000000"/>
          <w:sz w:val="18"/>
          <w:szCs w:val="15"/>
        </w:rPr>
        <w:t xml:space="preserve">Up to $2000 per semester to complete courses </w:t>
      </w:r>
      <w:r w:rsidRPr="000C3FDB">
        <w:rPr>
          <w:rFonts w:ascii="Arial" w:hAnsi="Arial" w:cs="Arial"/>
          <w:color w:val="000000"/>
          <w:sz w:val="18"/>
          <w:szCs w:val="15"/>
          <w:u w:val="single"/>
        </w:rPr>
        <w:t>required</w:t>
      </w:r>
      <w:r w:rsidRPr="000C3FDB">
        <w:rPr>
          <w:rFonts w:ascii="Arial" w:hAnsi="Arial" w:cs="Arial"/>
          <w:color w:val="000000"/>
          <w:sz w:val="18"/>
          <w:szCs w:val="15"/>
        </w:rPr>
        <w:t xml:space="preserve"> for the Process Technology </w:t>
      </w:r>
      <w:r w:rsidR="000C3FDB" w:rsidRPr="000C3FDB">
        <w:rPr>
          <w:rFonts w:ascii="Arial" w:hAnsi="Arial" w:cs="Arial"/>
          <w:color w:val="000000"/>
          <w:sz w:val="18"/>
          <w:szCs w:val="15"/>
        </w:rPr>
        <w:t xml:space="preserve">AAS </w:t>
      </w:r>
      <w:r w:rsidRPr="000C3FDB">
        <w:rPr>
          <w:rFonts w:ascii="Arial" w:hAnsi="Arial" w:cs="Arial"/>
          <w:color w:val="000000"/>
          <w:sz w:val="18"/>
          <w:szCs w:val="15"/>
        </w:rPr>
        <w:t>degree.</w:t>
      </w:r>
    </w:p>
    <w:p w:rsidR="00AB2FBA" w:rsidRDefault="000C3FDB"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Arial" w:hAnsi="Arial" w:cs="Arial"/>
          <w:color w:val="000000"/>
          <w:sz w:val="18"/>
          <w:szCs w:val="15"/>
        </w:rPr>
      </w:pPr>
      <w:r w:rsidRPr="000C3FDB">
        <w:rPr>
          <w:rFonts w:ascii="Arial" w:hAnsi="Arial" w:cs="Arial"/>
          <w:color w:val="000000"/>
          <w:sz w:val="18"/>
          <w:szCs w:val="15"/>
        </w:rPr>
        <w:t>This level of funding is</w:t>
      </w:r>
      <w:r>
        <w:rPr>
          <w:rFonts w:ascii="Arial" w:hAnsi="Arial" w:cs="Arial"/>
          <w:color w:val="000000"/>
          <w:sz w:val="18"/>
          <w:szCs w:val="15"/>
        </w:rPr>
        <w:t xml:space="preserve"> for students who may have completed some post-secondary academic courses and need to complete the remainder of their academic courses and some or all of the Process Technology Courses.  Designed for students who may be working and only able to attend part-time</w:t>
      </w:r>
      <w:r w:rsidR="00B87BF8">
        <w:rPr>
          <w:rFonts w:ascii="Arial" w:hAnsi="Arial" w:cs="Arial"/>
          <w:color w:val="000000"/>
          <w:sz w:val="18"/>
          <w:szCs w:val="15"/>
        </w:rPr>
        <w:t>.</w:t>
      </w:r>
    </w:p>
    <w:p w:rsidR="000C3FDB" w:rsidRPr="00AB2FBA" w:rsidRDefault="00AB2FBA" w:rsidP="00AB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5"/>
        </w:rPr>
      </w:pPr>
      <w:r w:rsidRPr="00AB2FBA">
        <w:rPr>
          <w:rFonts w:ascii="Arial" w:hAnsi="Arial" w:cs="Arial"/>
          <w:b/>
          <w:color w:val="000000"/>
          <w:sz w:val="18"/>
          <w:szCs w:val="15"/>
        </w:rPr>
        <w:t>Enrollment Requirements for this funding level:</w:t>
      </w:r>
    </w:p>
    <w:p w:rsidR="00B87BF8" w:rsidRPr="000C3FDB" w:rsidRDefault="00B87BF8"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5"/>
        </w:rPr>
      </w:pPr>
      <w:r>
        <w:rPr>
          <w:rFonts w:ascii="Arial" w:hAnsi="Arial" w:cs="Arial"/>
          <w:color w:val="000000"/>
          <w:sz w:val="18"/>
          <w:szCs w:val="15"/>
        </w:rPr>
        <w:t xml:space="preserve">These 9 credits must be </w:t>
      </w:r>
      <w:r w:rsidRPr="00B87BF8">
        <w:rPr>
          <w:rFonts w:ascii="Arial" w:hAnsi="Arial" w:cs="Arial"/>
          <w:color w:val="000000"/>
          <w:sz w:val="18"/>
          <w:szCs w:val="15"/>
          <w:u w:val="single"/>
        </w:rPr>
        <w:t>at least</w:t>
      </w:r>
      <w:r>
        <w:rPr>
          <w:rFonts w:ascii="Arial" w:hAnsi="Arial" w:cs="Arial"/>
          <w:color w:val="000000"/>
          <w:sz w:val="18"/>
          <w:szCs w:val="15"/>
        </w:rPr>
        <w:t xml:space="preserve"> 2 </w:t>
      </w:r>
      <w:r w:rsidRPr="00E40B67">
        <w:rPr>
          <w:rFonts w:ascii="Arial" w:hAnsi="Arial" w:cs="Arial"/>
          <w:color w:val="000000"/>
          <w:sz w:val="18"/>
          <w:szCs w:val="15"/>
        </w:rPr>
        <w:t>Process Technology</w:t>
      </w:r>
      <w:r>
        <w:rPr>
          <w:rFonts w:ascii="Arial" w:hAnsi="Arial" w:cs="Arial"/>
          <w:color w:val="000000"/>
          <w:sz w:val="18"/>
          <w:szCs w:val="15"/>
        </w:rPr>
        <w:t xml:space="preserve"> (PRT)</w:t>
      </w:r>
      <w:r w:rsidRPr="00E40B67">
        <w:rPr>
          <w:rFonts w:ascii="Arial" w:hAnsi="Arial" w:cs="Arial"/>
          <w:color w:val="000000"/>
          <w:sz w:val="18"/>
          <w:szCs w:val="15"/>
        </w:rPr>
        <w:t xml:space="preserve"> courses</w:t>
      </w:r>
      <w:r>
        <w:rPr>
          <w:rFonts w:ascii="Arial" w:hAnsi="Arial" w:cs="Arial"/>
          <w:color w:val="000000"/>
          <w:sz w:val="18"/>
          <w:szCs w:val="15"/>
        </w:rPr>
        <w:t xml:space="preserve"> </w:t>
      </w:r>
      <w:r w:rsidRPr="000C3FDB">
        <w:rPr>
          <w:rFonts w:ascii="Arial" w:hAnsi="Arial" w:cs="Arial"/>
          <w:color w:val="000000"/>
          <w:sz w:val="18"/>
          <w:szCs w:val="15"/>
          <w:u w:val="single"/>
        </w:rPr>
        <w:t>AND</w:t>
      </w:r>
      <w:r w:rsidRPr="000C3FDB">
        <w:rPr>
          <w:rFonts w:ascii="Arial" w:hAnsi="Arial" w:cs="Arial"/>
          <w:color w:val="000000"/>
          <w:sz w:val="18"/>
          <w:szCs w:val="15"/>
        </w:rPr>
        <w:t xml:space="preserve"> 1-2 required core </w:t>
      </w:r>
    </w:p>
    <w:p w:rsidR="00B87BF8" w:rsidRPr="00B87BF8" w:rsidRDefault="00B87BF8" w:rsidP="00B87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18"/>
          <w:szCs w:val="15"/>
        </w:rPr>
      </w:pPr>
      <w:r>
        <w:rPr>
          <w:rFonts w:ascii="Arial" w:hAnsi="Arial" w:cs="Arial"/>
          <w:color w:val="000000"/>
          <w:sz w:val="18"/>
          <w:szCs w:val="15"/>
        </w:rPr>
        <w:t xml:space="preserve">    </w:t>
      </w:r>
      <w:proofErr w:type="gramStart"/>
      <w:r w:rsidRPr="00B87BF8">
        <w:rPr>
          <w:rFonts w:ascii="Arial" w:hAnsi="Arial" w:cs="Arial"/>
          <w:color w:val="000000"/>
          <w:sz w:val="18"/>
          <w:szCs w:val="15"/>
        </w:rPr>
        <w:t>degree</w:t>
      </w:r>
      <w:proofErr w:type="gramEnd"/>
      <w:r w:rsidRPr="00B87BF8">
        <w:rPr>
          <w:rFonts w:ascii="Arial" w:hAnsi="Arial" w:cs="Arial"/>
          <w:color w:val="000000"/>
          <w:sz w:val="18"/>
          <w:szCs w:val="15"/>
        </w:rPr>
        <w:t xml:space="preserve"> courses </w:t>
      </w:r>
      <w:r w:rsidRPr="00B87BF8">
        <w:rPr>
          <w:rFonts w:ascii="Arial" w:hAnsi="Arial" w:cs="Arial"/>
          <w:color w:val="000000"/>
          <w:sz w:val="18"/>
          <w:szCs w:val="15"/>
          <w:u w:val="single"/>
        </w:rPr>
        <w:t>each semester</w:t>
      </w:r>
      <w:r w:rsidRPr="00B87BF8">
        <w:rPr>
          <w:rFonts w:ascii="Arial" w:hAnsi="Arial" w:cs="Arial"/>
          <w:color w:val="000000"/>
          <w:sz w:val="18"/>
          <w:szCs w:val="15"/>
        </w:rPr>
        <w:t xml:space="preserve"> totaling a course load of at least 9 credits.</w:t>
      </w:r>
    </w:p>
    <w:p w:rsidR="00BC0470" w:rsidRPr="00E40B67"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p>
    <w:p w:rsidR="00B87BF8" w:rsidRDefault="00BC0470" w:rsidP="00B87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E40B67">
        <w:rPr>
          <w:b/>
          <w:bCs/>
          <w:i/>
          <w:iCs/>
          <w:sz w:val="20"/>
          <w:u w:val="single"/>
        </w:rPr>
        <w:t>Level 3</w:t>
      </w:r>
      <w:r w:rsidRPr="00E40B67">
        <w:rPr>
          <w:b/>
          <w:bCs/>
          <w:i/>
          <w:iCs/>
          <w:sz w:val="20"/>
        </w:rPr>
        <w:t xml:space="preserve"> </w:t>
      </w:r>
      <w:r w:rsidR="00464120" w:rsidRPr="00E40B67">
        <w:rPr>
          <w:b/>
          <w:bCs/>
          <w:sz w:val="20"/>
        </w:rPr>
        <w:t>–</w:t>
      </w:r>
      <w:r w:rsidRPr="00E40B67">
        <w:rPr>
          <w:b/>
          <w:bCs/>
          <w:sz w:val="20"/>
        </w:rPr>
        <w:t xml:space="preserve"> </w:t>
      </w:r>
      <w:r w:rsidR="0054022E">
        <w:rPr>
          <w:b/>
          <w:bCs/>
          <w:sz w:val="20"/>
        </w:rPr>
        <w:t xml:space="preserve">for part-time </w:t>
      </w:r>
      <w:r w:rsidR="00B87BF8">
        <w:rPr>
          <w:b/>
          <w:bCs/>
          <w:sz w:val="20"/>
        </w:rPr>
        <w:t xml:space="preserve">students </w:t>
      </w:r>
      <w:r w:rsidRPr="00E40B67">
        <w:rPr>
          <w:b/>
          <w:bCs/>
          <w:sz w:val="20"/>
        </w:rPr>
        <w:t xml:space="preserve">taking 6+ credits: </w:t>
      </w:r>
    </w:p>
    <w:p w:rsidR="00B87BF8" w:rsidRPr="00B87BF8" w:rsidRDefault="00B87BF8" w:rsidP="00B87BF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rPr>
      </w:pPr>
      <w:r w:rsidRPr="00B87BF8">
        <w:rPr>
          <w:rFonts w:ascii="Arial" w:hAnsi="Arial"/>
          <w:sz w:val="18"/>
        </w:rPr>
        <w:t xml:space="preserve">Up to $1500 per semester to complete courses </w:t>
      </w:r>
      <w:r w:rsidRPr="00B87BF8">
        <w:rPr>
          <w:rFonts w:ascii="Arial" w:hAnsi="Arial"/>
          <w:sz w:val="18"/>
          <w:u w:val="single"/>
        </w:rPr>
        <w:t>required</w:t>
      </w:r>
      <w:r w:rsidRPr="00B87BF8">
        <w:rPr>
          <w:rFonts w:ascii="Arial" w:hAnsi="Arial"/>
          <w:sz w:val="18"/>
        </w:rPr>
        <w:t xml:space="preserve"> for the Process Technology AAS degree.</w:t>
      </w:r>
    </w:p>
    <w:p w:rsidR="00AB2FBA" w:rsidRPr="00AB2FBA" w:rsidRDefault="00B87BF8"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Arial" w:hAnsi="Arial" w:cs="Arial"/>
          <w:b/>
          <w:color w:val="000000"/>
          <w:sz w:val="18"/>
          <w:szCs w:val="15"/>
        </w:rPr>
      </w:pPr>
      <w:r w:rsidRPr="00AB2FBA">
        <w:rPr>
          <w:rFonts w:ascii="Arial" w:hAnsi="Arial" w:cs="Arial"/>
          <w:color w:val="000000"/>
          <w:sz w:val="18"/>
          <w:szCs w:val="15"/>
        </w:rPr>
        <w:t>This level of funding is for students who may have completed some post-secondary academic courses and need to complete the remainder of their academic courses and some or all of the Process Technology Courses.  Designed for students who may be working and only able to attend part-time.</w:t>
      </w:r>
    </w:p>
    <w:p w:rsidR="00B87BF8" w:rsidRPr="00AB2FBA" w:rsidRDefault="00AB2FBA" w:rsidP="00AB2F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sz w:val="18"/>
          <w:szCs w:val="15"/>
        </w:rPr>
      </w:pPr>
      <w:r w:rsidRPr="00AB2FBA">
        <w:rPr>
          <w:rFonts w:ascii="Arial" w:hAnsi="Arial" w:cs="Arial"/>
          <w:b/>
          <w:color w:val="000000"/>
          <w:sz w:val="18"/>
          <w:szCs w:val="15"/>
        </w:rPr>
        <w:t>Enrollment Requirements for this funding level:</w:t>
      </w:r>
    </w:p>
    <w:p w:rsidR="00B87BF8" w:rsidRPr="000C3FDB" w:rsidRDefault="00B87BF8" w:rsidP="00B87BF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5"/>
        </w:rPr>
      </w:pPr>
      <w:r>
        <w:rPr>
          <w:rFonts w:ascii="Arial" w:hAnsi="Arial" w:cs="Arial"/>
          <w:color w:val="000000"/>
          <w:sz w:val="18"/>
          <w:szCs w:val="15"/>
        </w:rPr>
        <w:t xml:space="preserve">These 6 credits must be at least 1 </w:t>
      </w:r>
      <w:r w:rsidRPr="00E40B67">
        <w:rPr>
          <w:rFonts w:ascii="Arial" w:hAnsi="Arial" w:cs="Arial"/>
          <w:color w:val="000000"/>
          <w:sz w:val="18"/>
          <w:szCs w:val="15"/>
        </w:rPr>
        <w:t>Process Technology</w:t>
      </w:r>
      <w:r>
        <w:rPr>
          <w:rFonts w:ascii="Arial" w:hAnsi="Arial" w:cs="Arial"/>
          <w:color w:val="000000"/>
          <w:sz w:val="18"/>
          <w:szCs w:val="15"/>
        </w:rPr>
        <w:t xml:space="preserve"> (PRT)</w:t>
      </w:r>
      <w:r w:rsidRPr="00E40B67">
        <w:rPr>
          <w:rFonts w:ascii="Arial" w:hAnsi="Arial" w:cs="Arial"/>
          <w:color w:val="000000"/>
          <w:sz w:val="18"/>
          <w:szCs w:val="15"/>
        </w:rPr>
        <w:t xml:space="preserve"> courses</w:t>
      </w:r>
      <w:r>
        <w:rPr>
          <w:rFonts w:ascii="Arial" w:hAnsi="Arial" w:cs="Arial"/>
          <w:color w:val="000000"/>
          <w:sz w:val="18"/>
          <w:szCs w:val="15"/>
        </w:rPr>
        <w:t xml:space="preserve"> </w:t>
      </w:r>
      <w:r w:rsidRPr="000C3FDB">
        <w:rPr>
          <w:rFonts w:ascii="Arial" w:hAnsi="Arial" w:cs="Arial"/>
          <w:color w:val="000000"/>
          <w:sz w:val="18"/>
          <w:szCs w:val="15"/>
          <w:u w:val="single"/>
        </w:rPr>
        <w:t>AND</w:t>
      </w:r>
      <w:r w:rsidRPr="000C3FDB">
        <w:rPr>
          <w:rFonts w:ascii="Arial" w:hAnsi="Arial" w:cs="Arial"/>
          <w:color w:val="000000"/>
          <w:sz w:val="18"/>
          <w:szCs w:val="15"/>
        </w:rPr>
        <w:t xml:space="preserve"> 1-2 required core </w:t>
      </w:r>
    </w:p>
    <w:p w:rsidR="00B87BF8" w:rsidRPr="00B87BF8" w:rsidRDefault="00B87BF8" w:rsidP="00B87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18"/>
          <w:szCs w:val="15"/>
        </w:rPr>
      </w:pPr>
      <w:r>
        <w:rPr>
          <w:rFonts w:ascii="Arial" w:hAnsi="Arial" w:cs="Arial"/>
          <w:color w:val="000000"/>
          <w:sz w:val="18"/>
          <w:szCs w:val="15"/>
        </w:rPr>
        <w:t xml:space="preserve">    </w:t>
      </w:r>
      <w:proofErr w:type="gramStart"/>
      <w:r w:rsidRPr="00B87BF8">
        <w:rPr>
          <w:rFonts w:ascii="Arial" w:hAnsi="Arial" w:cs="Arial"/>
          <w:color w:val="000000"/>
          <w:sz w:val="18"/>
          <w:szCs w:val="15"/>
        </w:rPr>
        <w:t>degree</w:t>
      </w:r>
      <w:proofErr w:type="gramEnd"/>
      <w:r w:rsidRPr="00B87BF8">
        <w:rPr>
          <w:rFonts w:ascii="Arial" w:hAnsi="Arial" w:cs="Arial"/>
          <w:color w:val="000000"/>
          <w:sz w:val="18"/>
          <w:szCs w:val="15"/>
        </w:rPr>
        <w:t xml:space="preserve"> courses </w:t>
      </w:r>
      <w:r w:rsidRPr="00B87BF8">
        <w:rPr>
          <w:rFonts w:ascii="Arial" w:hAnsi="Arial" w:cs="Arial"/>
          <w:color w:val="000000"/>
          <w:sz w:val="18"/>
          <w:szCs w:val="15"/>
          <w:u w:val="single"/>
        </w:rPr>
        <w:t>each semester</w:t>
      </w:r>
      <w:r w:rsidRPr="00B87BF8">
        <w:rPr>
          <w:rFonts w:ascii="Arial" w:hAnsi="Arial" w:cs="Arial"/>
          <w:color w:val="000000"/>
          <w:sz w:val="18"/>
          <w:szCs w:val="15"/>
        </w:rPr>
        <w:t xml:space="preserve"> total</w:t>
      </w:r>
      <w:r>
        <w:rPr>
          <w:rFonts w:ascii="Arial" w:hAnsi="Arial" w:cs="Arial"/>
          <w:color w:val="000000"/>
          <w:sz w:val="18"/>
          <w:szCs w:val="15"/>
        </w:rPr>
        <w:t>ing a course load of at least 6</w:t>
      </w:r>
      <w:r w:rsidRPr="00B87BF8">
        <w:rPr>
          <w:rFonts w:ascii="Arial" w:hAnsi="Arial" w:cs="Arial"/>
          <w:color w:val="000000"/>
          <w:sz w:val="18"/>
          <w:szCs w:val="15"/>
        </w:rPr>
        <w:t xml:space="preserve"> credits.</w:t>
      </w:r>
    </w:p>
    <w:p w:rsidR="00BC0470" w:rsidRPr="00E40B67"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p>
    <w:p w:rsidR="00B66195"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5"/>
          <w:u w:val="single"/>
        </w:rPr>
      </w:pPr>
      <w:r w:rsidRPr="00B87BF8">
        <w:rPr>
          <w:rFonts w:ascii="Arial" w:hAnsi="Arial" w:cs="Arial"/>
          <w:b/>
          <w:bCs/>
          <w:color w:val="000000"/>
          <w:szCs w:val="15"/>
          <w:u w:val="single"/>
        </w:rPr>
        <w:t>Requ</w:t>
      </w:r>
      <w:r w:rsidR="00B87BF8">
        <w:rPr>
          <w:rFonts w:ascii="Arial" w:hAnsi="Arial" w:cs="Arial"/>
          <w:b/>
          <w:bCs/>
          <w:color w:val="000000"/>
          <w:szCs w:val="15"/>
          <w:u w:val="single"/>
        </w:rPr>
        <w:t>irements for all Process</w:t>
      </w:r>
      <w:r w:rsidR="00B66195">
        <w:rPr>
          <w:rFonts w:ascii="Arial" w:hAnsi="Arial" w:cs="Arial"/>
          <w:b/>
          <w:bCs/>
          <w:color w:val="000000"/>
          <w:szCs w:val="15"/>
          <w:u w:val="single"/>
        </w:rPr>
        <w:t xml:space="preserve"> Technology Scholarship Fu</w:t>
      </w:r>
      <w:r w:rsidR="00963DFC">
        <w:rPr>
          <w:rFonts w:ascii="Arial" w:hAnsi="Arial" w:cs="Arial"/>
          <w:b/>
          <w:bCs/>
          <w:color w:val="000000"/>
          <w:szCs w:val="15"/>
          <w:u w:val="single"/>
        </w:rPr>
        <w:t>nding</w:t>
      </w:r>
      <w:r w:rsidR="00B87BF8">
        <w:rPr>
          <w:rFonts w:ascii="Arial" w:hAnsi="Arial" w:cs="Arial"/>
          <w:b/>
          <w:bCs/>
          <w:color w:val="000000"/>
          <w:szCs w:val="15"/>
          <w:u w:val="single"/>
        </w:rPr>
        <w:t xml:space="preserve"> Levels</w:t>
      </w:r>
    </w:p>
    <w:p w:rsidR="00B66195" w:rsidRDefault="00B66195"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5"/>
          <w:u w:val="single"/>
        </w:rPr>
      </w:pPr>
    </w:p>
    <w:p w:rsidR="00BC0470" w:rsidRPr="00C27B82" w:rsidRDefault="00C27B82"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rPr>
      </w:pPr>
      <w:r>
        <w:rPr>
          <w:rFonts w:ascii="Arial" w:hAnsi="Arial" w:cs="Arial"/>
          <w:b/>
          <w:bCs/>
          <w:color w:val="000000"/>
          <w:sz w:val="20"/>
          <w:szCs w:val="15"/>
        </w:rPr>
        <w:t>Scholarship r</w:t>
      </w:r>
      <w:r w:rsidR="00B66195" w:rsidRPr="00C27B82">
        <w:rPr>
          <w:rFonts w:ascii="Arial" w:hAnsi="Arial" w:cs="Arial"/>
          <w:b/>
          <w:bCs/>
          <w:color w:val="000000"/>
          <w:sz w:val="20"/>
          <w:szCs w:val="15"/>
        </w:rPr>
        <w:t xml:space="preserve">ecipients must provide to AASSP: </w:t>
      </w:r>
    </w:p>
    <w:p w:rsidR="00B66195" w:rsidRPr="00C27B82" w:rsidRDefault="00B66195" w:rsidP="00B6619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C27B82">
        <w:rPr>
          <w:rFonts w:ascii="Arial" w:hAnsi="Arial" w:cs="Arial"/>
          <w:color w:val="000000"/>
          <w:sz w:val="20"/>
          <w:szCs w:val="15"/>
        </w:rPr>
        <w:t xml:space="preserve">A college degree plan </w:t>
      </w:r>
      <w:r w:rsidR="00C27B82" w:rsidRPr="00C27B82">
        <w:rPr>
          <w:rFonts w:ascii="Arial" w:hAnsi="Arial" w:cs="Arial"/>
          <w:color w:val="000000"/>
          <w:sz w:val="20"/>
          <w:szCs w:val="15"/>
        </w:rPr>
        <w:t xml:space="preserve">developed with advisor </w:t>
      </w:r>
      <w:r w:rsidRPr="00C27B82">
        <w:rPr>
          <w:rFonts w:ascii="Arial" w:hAnsi="Arial" w:cs="Arial"/>
          <w:color w:val="000000"/>
          <w:sz w:val="20"/>
          <w:szCs w:val="15"/>
        </w:rPr>
        <w:t xml:space="preserve">prior to beginning the Process Technology Program </w:t>
      </w:r>
    </w:p>
    <w:p w:rsidR="00B66195" w:rsidRPr="00C27B82" w:rsidRDefault="00B66195" w:rsidP="00B661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sz w:val="20"/>
          <w:szCs w:val="15"/>
        </w:rPr>
      </w:pPr>
      <w:r w:rsidRPr="00C27B82">
        <w:rPr>
          <w:rFonts w:ascii="Arial" w:hAnsi="Arial" w:cs="Arial"/>
          <w:color w:val="000000"/>
          <w:sz w:val="20"/>
          <w:szCs w:val="15"/>
        </w:rPr>
        <w:t>(</w:t>
      </w:r>
      <w:proofErr w:type="gramStart"/>
      <w:r w:rsidRPr="00C27B82">
        <w:rPr>
          <w:rFonts w:ascii="Arial" w:hAnsi="Arial" w:cs="Arial"/>
          <w:color w:val="000000"/>
          <w:sz w:val="20"/>
          <w:szCs w:val="15"/>
        </w:rPr>
        <w:t>updated</w:t>
      </w:r>
      <w:proofErr w:type="gramEnd"/>
      <w:r w:rsidRPr="00C27B82">
        <w:rPr>
          <w:rFonts w:ascii="Arial" w:hAnsi="Arial" w:cs="Arial"/>
          <w:color w:val="000000"/>
          <w:sz w:val="20"/>
          <w:szCs w:val="15"/>
        </w:rPr>
        <w:t xml:space="preserve"> each semester showing courses taken and courses remaining)</w:t>
      </w:r>
    </w:p>
    <w:p w:rsidR="00B66195" w:rsidRPr="00C27B82" w:rsidRDefault="00B66195" w:rsidP="00BC047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15"/>
        </w:rPr>
      </w:pPr>
      <w:r w:rsidRPr="00C27B82">
        <w:rPr>
          <w:rFonts w:ascii="Arial" w:hAnsi="Arial" w:cs="Arial"/>
          <w:bCs/>
          <w:color w:val="000000"/>
          <w:sz w:val="20"/>
          <w:szCs w:val="15"/>
        </w:rPr>
        <w:t xml:space="preserve">Proof of enrollment </w:t>
      </w:r>
      <w:r w:rsidRPr="00C27B82">
        <w:rPr>
          <w:rFonts w:ascii="Arial" w:hAnsi="Arial" w:cs="Arial"/>
          <w:color w:val="000000"/>
          <w:sz w:val="20"/>
          <w:szCs w:val="15"/>
        </w:rPr>
        <w:t>signed by a college official</w:t>
      </w:r>
      <w:r w:rsidRPr="00C27B82">
        <w:rPr>
          <w:rFonts w:ascii="Arial" w:hAnsi="Arial" w:cs="Arial"/>
          <w:bCs/>
          <w:color w:val="000000"/>
          <w:sz w:val="20"/>
          <w:szCs w:val="15"/>
        </w:rPr>
        <w:t xml:space="preserve"> </w:t>
      </w:r>
      <w:r w:rsidR="00C27B82" w:rsidRPr="00C27B82">
        <w:rPr>
          <w:rFonts w:ascii="Arial" w:hAnsi="Arial" w:cs="Arial"/>
          <w:bCs/>
          <w:color w:val="000000"/>
          <w:sz w:val="20"/>
          <w:szCs w:val="15"/>
        </w:rPr>
        <w:t xml:space="preserve">at the start of each </w:t>
      </w:r>
      <w:r w:rsidRPr="00C27B82">
        <w:rPr>
          <w:rFonts w:ascii="Arial" w:hAnsi="Arial" w:cs="Arial"/>
          <w:bCs/>
          <w:color w:val="000000"/>
          <w:sz w:val="20"/>
          <w:szCs w:val="15"/>
        </w:rPr>
        <w:t>semester</w:t>
      </w:r>
    </w:p>
    <w:p w:rsidR="00C27B82" w:rsidRPr="00C27B82" w:rsidRDefault="00B66195"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15"/>
        </w:rPr>
      </w:pPr>
      <w:r w:rsidRPr="00C27B82">
        <w:rPr>
          <w:rFonts w:ascii="Arial" w:hAnsi="Arial" w:cs="Arial"/>
          <w:bCs/>
          <w:color w:val="000000"/>
          <w:sz w:val="20"/>
          <w:szCs w:val="15"/>
        </w:rPr>
        <w:t>S</w:t>
      </w:r>
      <w:r w:rsidR="00963DFC" w:rsidRPr="00C27B82">
        <w:rPr>
          <w:rFonts w:ascii="Arial" w:hAnsi="Arial" w:cs="Arial"/>
          <w:bCs/>
          <w:color w:val="000000"/>
          <w:sz w:val="20"/>
          <w:szCs w:val="15"/>
        </w:rPr>
        <w:t>ealed</w:t>
      </w:r>
      <w:r w:rsidR="00963DFC" w:rsidRPr="00C27B82">
        <w:rPr>
          <w:rFonts w:ascii="Arial" w:hAnsi="Arial" w:cs="Arial"/>
          <w:b/>
          <w:bCs/>
          <w:color w:val="000000"/>
          <w:sz w:val="20"/>
          <w:szCs w:val="15"/>
        </w:rPr>
        <w:t xml:space="preserve"> </w:t>
      </w:r>
      <w:r w:rsidR="00963DFC" w:rsidRPr="00C27B82">
        <w:rPr>
          <w:rFonts w:ascii="Arial" w:hAnsi="Arial" w:cs="Arial"/>
          <w:color w:val="000000"/>
          <w:sz w:val="20"/>
          <w:szCs w:val="15"/>
        </w:rPr>
        <w:t>transcripts verifying grades at the end of each semester and/or school year</w:t>
      </w:r>
    </w:p>
    <w:p w:rsidR="00C27B82" w:rsidRPr="00C27B82" w:rsidRDefault="00C27B82" w:rsidP="00C27B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15"/>
        </w:rPr>
      </w:pPr>
      <w:r w:rsidRPr="00C27B82">
        <w:rPr>
          <w:rFonts w:ascii="Arial" w:hAnsi="Arial" w:cs="Arial"/>
          <w:color w:val="000000"/>
          <w:sz w:val="20"/>
          <w:szCs w:val="15"/>
        </w:rPr>
        <w:t>Summer school constitutes one semester</w:t>
      </w:r>
    </w:p>
    <w:p w:rsidR="00BC0470" w:rsidRPr="00C27B82" w:rsidRDefault="00B66195" w:rsidP="00BC047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Arial" w:hAnsi="Arial" w:cs="Arial"/>
          <w:bCs/>
          <w:color w:val="000000"/>
          <w:sz w:val="20"/>
          <w:szCs w:val="15"/>
        </w:rPr>
      </w:pPr>
      <w:r w:rsidRPr="00C27B82">
        <w:rPr>
          <w:rFonts w:ascii="Arial" w:hAnsi="Arial" w:cs="Arial"/>
          <w:color w:val="000000"/>
          <w:sz w:val="20"/>
          <w:szCs w:val="15"/>
        </w:rPr>
        <w:t>Upon request must provide w</w:t>
      </w:r>
      <w:r w:rsidR="00BC0470" w:rsidRPr="00C27B82">
        <w:rPr>
          <w:rFonts w:ascii="Arial" w:hAnsi="Arial" w:cs="Arial"/>
          <w:color w:val="000000"/>
          <w:sz w:val="20"/>
          <w:szCs w:val="15"/>
        </w:rPr>
        <w:t>ritten evidence of satisfactory academic pro</w:t>
      </w:r>
      <w:r w:rsidR="00C27B82" w:rsidRPr="00C27B82">
        <w:rPr>
          <w:rFonts w:ascii="Arial" w:hAnsi="Arial" w:cs="Arial"/>
          <w:color w:val="000000"/>
          <w:sz w:val="20"/>
          <w:szCs w:val="15"/>
        </w:rPr>
        <w:t xml:space="preserve">gress from the instructor(s) which </w:t>
      </w:r>
      <w:r w:rsidR="00BC0470" w:rsidRPr="00C27B82">
        <w:rPr>
          <w:rFonts w:ascii="Arial" w:hAnsi="Arial" w:cs="Arial"/>
          <w:color w:val="000000"/>
          <w:sz w:val="20"/>
          <w:szCs w:val="15"/>
        </w:rPr>
        <w:t xml:space="preserve">reflects good class standing </w:t>
      </w:r>
    </w:p>
    <w:p w:rsidR="00BC0470" w:rsidRPr="00B66195"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381A18" w:rsidRDefault="00381A18"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p>
    <w:p w:rsidR="00AB2FBA" w:rsidRPr="00AB2FBA" w:rsidRDefault="00AB2FBA"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15"/>
          <w:u w:val="single"/>
        </w:rPr>
      </w:pPr>
      <w:r>
        <w:rPr>
          <w:rFonts w:ascii="Arial" w:hAnsi="Arial" w:cs="Arial"/>
          <w:b/>
          <w:color w:val="000000"/>
          <w:szCs w:val="15"/>
          <w:u w:val="single"/>
        </w:rPr>
        <w:lastRenderedPageBreak/>
        <w:t>Other Requirements</w:t>
      </w:r>
    </w:p>
    <w:p w:rsidR="00AB2FBA" w:rsidRDefault="00AB2FBA"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5"/>
        </w:rPr>
      </w:pPr>
    </w:p>
    <w:p w:rsidR="00BC0470" w:rsidRPr="00C27B82" w:rsidRDefault="00C27B82"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r>
        <w:rPr>
          <w:rFonts w:ascii="Arial" w:hAnsi="Arial" w:cs="Arial"/>
          <w:color w:val="000000"/>
          <w:sz w:val="20"/>
          <w:szCs w:val="15"/>
        </w:rPr>
        <w:t xml:space="preserve">Students must </w:t>
      </w:r>
      <w:r w:rsidRPr="00C27B82">
        <w:rPr>
          <w:rFonts w:ascii="Arial" w:hAnsi="Arial" w:cs="Arial"/>
          <w:color w:val="000000"/>
          <w:sz w:val="20"/>
          <w:szCs w:val="15"/>
        </w:rPr>
        <w:t xml:space="preserve">maintain a 2.5 grade point average in each required </w:t>
      </w:r>
      <w:r>
        <w:rPr>
          <w:rFonts w:ascii="Arial" w:hAnsi="Arial" w:cs="Arial"/>
          <w:color w:val="000000"/>
          <w:sz w:val="20"/>
          <w:szCs w:val="15"/>
        </w:rPr>
        <w:t xml:space="preserve">PRT and Core </w:t>
      </w:r>
      <w:r w:rsidRPr="00C27B82">
        <w:rPr>
          <w:rFonts w:ascii="Arial" w:hAnsi="Arial" w:cs="Arial"/>
          <w:color w:val="000000"/>
          <w:sz w:val="20"/>
          <w:szCs w:val="15"/>
        </w:rPr>
        <w:t xml:space="preserve">degree course and may not </w:t>
      </w:r>
      <w:r>
        <w:rPr>
          <w:rFonts w:ascii="Arial" w:hAnsi="Arial" w:cs="Arial"/>
          <w:color w:val="000000"/>
          <w:sz w:val="20"/>
          <w:szCs w:val="15"/>
        </w:rPr>
        <w:t xml:space="preserve">be </w:t>
      </w:r>
      <w:r w:rsidRPr="00C27B82">
        <w:rPr>
          <w:rFonts w:ascii="Arial" w:hAnsi="Arial" w:cs="Arial"/>
          <w:color w:val="000000"/>
          <w:sz w:val="20"/>
          <w:szCs w:val="15"/>
        </w:rPr>
        <w:t>on academic probation for any cause</w:t>
      </w:r>
      <w:r>
        <w:rPr>
          <w:rFonts w:ascii="Arial" w:hAnsi="Arial" w:cs="Arial"/>
          <w:color w:val="000000"/>
          <w:sz w:val="20"/>
          <w:szCs w:val="15"/>
        </w:rPr>
        <w:t xml:space="preserve">. </w:t>
      </w:r>
    </w:p>
    <w:p w:rsidR="00AB2FBA" w:rsidRDefault="00AB2FBA"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rPr>
      </w:pPr>
    </w:p>
    <w:p w:rsidR="00AB2FBA" w:rsidRDefault="00AB2FBA"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rPr>
      </w:pP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0"/>
          <w:u w:val="single"/>
        </w:rPr>
      </w:pPr>
      <w:r w:rsidRPr="00636C09">
        <w:rPr>
          <w:rFonts w:ascii="Arial" w:hAnsi="Arial" w:cs="Arial"/>
          <w:b/>
          <w:bCs/>
          <w:color w:val="000000"/>
          <w:szCs w:val="20"/>
          <w:u w:val="single"/>
        </w:rPr>
        <w:t>Application Requirements</w:t>
      </w:r>
    </w:p>
    <w:p w:rsidR="00636C09" w:rsidRDefault="00636C09"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rsidR="00966C1E"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r w:rsidRPr="00636C09">
        <w:rPr>
          <w:rFonts w:ascii="Arial" w:hAnsi="Arial" w:cs="Arial"/>
          <w:color w:val="000000"/>
          <w:sz w:val="22"/>
          <w:szCs w:val="15"/>
        </w:rPr>
        <w:t xml:space="preserve">Required Documentation to be submitted with the </w:t>
      </w:r>
      <w:r w:rsidR="00966C1E" w:rsidRPr="00636C09">
        <w:rPr>
          <w:rFonts w:ascii="Arial" w:hAnsi="Arial" w:cs="Arial"/>
          <w:color w:val="000000"/>
          <w:sz w:val="22"/>
          <w:szCs w:val="15"/>
        </w:rPr>
        <w:t xml:space="preserve">scholarship </w:t>
      </w:r>
      <w:r w:rsidRPr="00636C09">
        <w:rPr>
          <w:rFonts w:ascii="Arial" w:hAnsi="Arial" w:cs="Arial"/>
          <w:color w:val="000000"/>
          <w:sz w:val="22"/>
          <w:szCs w:val="15"/>
        </w:rPr>
        <w:t>application form:</w:t>
      </w: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p>
    <w:p w:rsidR="00BC0470" w:rsidRPr="00636C09" w:rsidRDefault="00BC0470"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0"/>
          <w:szCs w:val="15"/>
        </w:rPr>
      </w:pPr>
      <w:r w:rsidRPr="00636C09">
        <w:rPr>
          <w:rFonts w:ascii="Arial" w:hAnsi="Arial" w:cs="Arial"/>
          <w:color w:val="000000"/>
          <w:sz w:val="20"/>
          <w:szCs w:val="15"/>
        </w:rPr>
        <w:t xml:space="preserve">1. Student </w:t>
      </w:r>
      <w:r w:rsidR="00966C1E" w:rsidRPr="00636C09">
        <w:rPr>
          <w:rFonts w:ascii="Arial" w:hAnsi="Arial" w:cs="Arial"/>
          <w:color w:val="000000"/>
          <w:sz w:val="20"/>
          <w:szCs w:val="15"/>
        </w:rPr>
        <w:t xml:space="preserve">scholarship </w:t>
      </w:r>
      <w:r w:rsidRPr="00636C09">
        <w:rPr>
          <w:rFonts w:ascii="Arial" w:hAnsi="Arial" w:cs="Arial"/>
          <w:color w:val="000000"/>
          <w:sz w:val="20"/>
          <w:szCs w:val="15"/>
        </w:rPr>
        <w:t xml:space="preserve">application form. </w:t>
      </w:r>
    </w:p>
    <w:p w:rsidR="00BC0470" w:rsidRPr="00636C09" w:rsidRDefault="00BC0470"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0"/>
          <w:szCs w:val="15"/>
        </w:rPr>
      </w:pPr>
      <w:r w:rsidRPr="00636C09">
        <w:rPr>
          <w:rFonts w:ascii="Arial" w:hAnsi="Arial" w:cs="Arial"/>
          <w:color w:val="000000"/>
          <w:sz w:val="20"/>
          <w:szCs w:val="15"/>
        </w:rPr>
        <w:t>2.</w:t>
      </w:r>
      <w:r w:rsidR="00966C1E" w:rsidRPr="00636C09">
        <w:rPr>
          <w:rFonts w:ascii="Arial" w:hAnsi="Arial" w:cs="Arial"/>
          <w:color w:val="000000"/>
          <w:sz w:val="20"/>
          <w:szCs w:val="15"/>
        </w:rPr>
        <w:t xml:space="preserve"> </w:t>
      </w:r>
      <w:r w:rsidRPr="00636C09">
        <w:rPr>
          <w:rFonts w:ascii="Arial" w:hAnsi="Arial" w:cs="Arial"/>
          <w:color w:val="000000"/>
          <w:sz w:val="20"/>
          <w:szCs w:val="15"/>
        </w:rPr>
        <w:t>Official high school and/or college or technical training transcripts</w:t>
      </w:r>
      <w:r w:rsidR="00032E69" w:rsidRPr="0054022E">
        <w:rPr>
          <w:rFonts w:ascii="Arial" w:hAnsi="Arial" w:cs="Arial"/>
          <w:color w:val="000000"/>
          <w:sz w:val="20"/>
          <w:szCs w:val="15"/>
        </w:rPr>
        <w:t xml:space="preserve">. High School transcripts </w:t>
      </w:r>
      <w:r w:rsidR="0054022E">
        <w:rPr>
          <w:rFonts w:ascii="Arial" w:hAnsi="Arial" w:cs="Arial"/>
          <w:color w:val="000000"/>
          <w:sz w:val="20"/>
          <w:szCs w:val="15"/>
        </w:rPr>
        <w:t xml:space="preserve">are </w:t>
      </w:r>
      <w:r w:rsidR="00032E69" w:rsidRPr="0054022E">
        <w:rPr>
          <w:rFonts w:ascii="Arial" w:hAnsi="Arial" w:cs="Arial"/>
          <w:color w:val="000000"/>
          <w:sz w:val="20"/>
          <w:szCs w:val="15"/>
        </w:rPr>
        <w:t>not</w:t>
      </w:r>
      <w:r w:rsidRPr="00636C09">
        <w:rPr>
          <w:rFonts w:ascii="Arial" w:hAnsi="Arial" w:cs="Arial"/>
          <w:color w:val="000000"/>
          <w:sz w:val="20"/>
          <w:szCs w:val="15"/>
        </w:rPr>
        <w:t xml:space="preserve"> required for high school graduates prior to 1990.</w:t>
      </w:r>
    </w:p>
    <w:p w:rsidR="00BC0470" w:rsidRPr="00636C09" w:rsidRDefault="00BC0470"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0"/>
          <w:szCs w:val="15"/>
        </w:rPr>
      </w:pPr>
      <w:r w:rsidRPr="00636C09">
        <w:rPr>
          <w:rFonts w:ascii="Arial" w:hAnsi="Arial" w:cs="Arial"/>
          <w:color w:val="000000"/>
          <w:sz w:val="20"/>
          <w:szCs w:val="15"/>
        </w:rPr>
        <w:t>3. If you are a currently enrolled college student</w:t>
      </w:r>
      <w:r w:rsidR="00966C1E" w:rsidRPr="00636C09">
        <w:rPr>
          <w:rFonts w:ascii="Arial" w:hAnsi="Arial" w:cs="Arial"/>
          <w:color w:val="000000"/>
          <w:sz w:val="20"/>
          <w:szCs w:val="15"/>
        </w:rPr>
        <w:t>,</w:t>
      </w:r>
      <w:r w:rsidRPr="00636C09">
        <w:rPr>
          <w:rFonts w:ascii="Arial" w:hAnsi="Arial" w:cs="Arial"/>
          <w:color w:val="000000"/>
          <w:sz w:val="20"/>
          <w:szCs w:val="15"/>
        </w:rPr>
        <w:t xml:space="preserve"> enclose a completed/signed degree plan from a college advisor. </w:t>
      </w:r>
    </w:p>
    <w:p w:rsidR="00966C1E" w:rsidRPr="00636C09" w:rsidRDefault="00BC0470"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0"/>
          <w:szCs w:val="15"/>
        </w:rPr>
      </w:pPr>
      <w:r w:rsidRPr="00636C09">
        <w:rPr>
          <w:rFonts w:ascii="Arial" w:hAnsi="Arial" w:cs="Arial"/>
          <w:color w:val="000000"/>
          <w:sz w:val="20"/>
          <w:szCs w:val="15"/>
        </w:rPr>
        <w:t xml:space="preserve">4. Three letters of recommendation to include contact phone numbers. Letters should reflect evidence of good interpersonal and team skills. </w:t>
      </w:r>
      <w:r w:rsidR="00966C1E" w:rsidRPr="00636C09">
        <w:rPr>
          <w:rFonts w:ascii="Arial" w:hAnsi="Arial" w:cs="Arial"/>
          <w:color w:val="000000"/>
          <w:sz w:val="20"/>
          <w:szCs w:val="15"/>
        </w:rPr>
        <w:t xml:space="preserve">  </w:t>
      </w:r>
    </w:p>
    <w:p w:rsidR="00BC0470" w:rsidRPr="00636C09" w:rsidRDefault="00966C1E" w:rsidP="00540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color w:val="000000"/>
          <w:sz w:val="20"/>
          <w:szCs w:val="15"/>
        </w:rPr>
      </w:pPr>
      <w:r w:rsidRPr="00636C09">
        <w:rPr>
          <w:rFonts w:ascii="Arial" w:hAnsi="Arial" w:cs="Arial"/>
          <w:color w:val="000000"/>
          <w:sz w:val="20"/>
          <w:szCs w:val="15"/>
        </w:rPr>
        <w:t xml:space="preserve">5. </w:t>
      </w:r>
      <w:r w:rsidR="00BC0470" w:rsidRPr="00636C09">
        <w:rPr>
          <w:rFonts w:ascii="Arial" w:hAnsi="Arial" w:cs="Arial"/>
          <w:color w:val="000000"/>
          <w:sz w:val="20"/>
          <w:szCs w:val="15"/>
        </w:rPr>
        <w:t xml:space="preserve">Letters </w:t>
      </w:r>
      <w:r w:rsidRPr="00636C09">
        <w:rPr>
          <w:rFonts w:ascii="Arial" w:hAnsi="Arial" w:cs="Arial"/>
          <w:color w:val="000000"/>
          <w:sz w:val="20"/>
          <w:szCs w:val="15"/>
        </w:rPr>
        <w:t xml:space="preserve">of recommendation </w:t>
      </w:r>
      <w:r w:rsidR="00BC0470" w:rsidRPr="00636C09">
        <w:rPr>
          <w:rFonts w:ascii="Arial" w:hAnsi="Arial" w:cs="Arial"/>
          <w:color w:val="000000"/>
          <w:sz w:val="20"/>
          <w:szCs w:val="15"/>
        </w:rPr>
        <w:t>should be from the following:</w:t>
      </w: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ab/>
        <w:t>Former/Present employer(s)/ teachers</w:t>
      </w:r>
      <w:r w:rsidRPr="00636C09">
        <w:rPr>
          <w:rFonts w:ascii="Arial" w:hAnsi="Arial" w:cs="Arial"/>
          <w:color w:val="000000"/>
          <w:sz w:val="20"/>
          <w:szCs w:val="15"/>
        </w:rPr>
        <w:tab/>
        <w:t>1-2 letters</w:t>
      </w:r>
      <w:r w:rsidRPr="00636C09">
        <w:rPr>
          <w:rFonts w:ascii="Arial" w:hAnsi="Arial" w:cs="Arial"/>
          <w:color w:val="000000"/>
          <w:sz w:val="20"/>
          <w:szCs w:val="15"/>
        </w:rPr>
        <w:tab/>
      </w:r>
    </w:p>
    <w:p w:rsidR="003569E2"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ab/>
        <w:t>Character Reference</w:t>
      </w:r>
      <w:r w:rsidRPr="00636C09">
        <w:rPr>
          <w:rFonts w:ascii="Arial" w:hAnsi="Arial" w:cs="Arial"/>
          <w:color w:val="000000"/>
          <w:sz w:val="20"/>
          <w:szCs w:val="15"/>
        </w:rPr>
        <w:tab/>
      </w:r>
      <w:r w:rsidRPr="00636C09">
        <w:rPr>
          <w:rFonts w:ascii="Arial" w:hAnsi="Arial" w:cs="Arial"/>
          <w:color w:val="000000"/>
          <w:sz w:val="20"/>
          <w:szCs w:val="15"/>
        </w:rPr>
        <w:tab/>
      </w:r>
      <w:r w:rsidRPr="00636C09">
        <w:rPr>
          <w:rFonts w:ascii="Arial" w:hAnsi="Arial" w:cs="Arial"/>
          <w:color w:val="000000"/>
          <w:sz w:val="20"/>
          <w:szCs w:val="15"/>
        </w:rPr>
        <w:tab/>
      </w:r>
      <w:r w:rsidR="00636C09">
        <w:rPr>
          <w:rFonts w:ascii="Arial" w:hAnsi="Arial" w:cs="Arial"/>
          <w:color w:val="000000"/>
          <w:sz w:val="20"/>
          <w:szCs w:val="15"/>
        </w:rPr>
        <w:tab/>
      </w:r>
      <w:r w:rsidRPr="00636C09">
        <w:rPr>
          <w:rFonts w:ascii="Arial" w:hAnsi="Arial" w:cs="Arial"/>
          <w:color w:val="000000"/>
          <w:sz w:val="20"/>
          <w:szCs w:val="15"/>
        </w:rPr>
        <w:t>1 letter</w:t>
      </w: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p>
    <w:p w:rsidR="00BC0470" w:rsidRPr="00636C09" w:rsidRDefault="00BC0470" w:rsidP="00BC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 xml:space="preserve">5. </w:t>
      </w:r>
      <w:r w:rsidR="00966C1E" w:rsidRPr="00636C09">
        <w:rPr>
          <w:rFonts w:ascii="Arial" w:hAnsi="Arial" w:cs="Arial"/>
          <w:color w:val="000000"/>
          <w:sz w:val="20"/>
          <w:szCs w:val="15"/>
        </w:rPr>
        <w:t>A s</w:t>
      </w:r>
      <w:r w:rsidRPr="00636C09">
        <w:rPr>
          <w:rFonts w:ascii="Arial" w:hAnsi="Arial" w:cs="Arial"/>
          <w:color w:val="000000"/>
          <w:sz w:val="20"/>
          <w:szCs w:val="15"/>
        </w:rPr>
        <w:t>hort</w:t>
      </w:r>
      <w:r w:rsidR="003569E2" w:rsidRPr="00636C09">
        <w:rPr>
          <w:rFonts w:ascii="Arial" w:hAnsi="Arial" w:cs="Arial"/>
          <w:color w:val="000000"/>
          <w:sz w:val="20"/>
          <w:szCs w:val="15"/>
        </w:rPr>
        <w:t xml:space="preserve"> </w:t>
      </w:r>
      <w:r w:rsidR="00966C1E" w:rsidRPr="00636C09">
        <w:rPr>
          <w:rFonts w:ascii="Arial" w:hAnsi="Arial" w:cs="Arial"/>
          <w:color w:val="000000"/>
          <w:sz w:val="20"/>
          <w:szCs w:val="15"/>
        </w:rPr>
        <w:t>1-2</w:t>
      </w:r>
      <w:r w:rsidR="003569E2" w:rsidRPr="00636C09">
        <w:rPr>
          <w:rFonts w:ascii="Arial" w:hAnsi="Arial" w:cs="Arial"/>
          <w:color w:val="000000"/>
          <w:sz w:val="20"/>
          <w:szCs w:val="15"/>
        </w:rPr>
        <w:t xml:space="preserve"> </w:t>
      </w:r>
      <w:r w:rsidRPr="00636C09">
        <w:rPr>
          <w:rFonts w:ascii="Arial" w:hAnsi="Arial" w:cs="Arial"/>
          <w:color w:val="000000"/>
          <w:sz w:val="20"/>
          <w:szCs w:val="15"/>
        </w:rPr>
        <w:t>page</w:t>
      </w:r>
      <w:r w:rsidR="003569E2" w:rsidRPr="00636C09">
        <w:rPr>
          <w:rFonts w:ascii="Arial" w:hAnsi="Arial" w:cs="Arial"/>
          <w:color w:val="000000"/>
          <w:sz w:val="20"/>
          <w:szCs w:val="15"/>
        </w:rPr>
        <w:t xml:space="preserve"> </w:t>
      </w:r>
      <w:r w:rsidRPr="00636C09">
        <w:rPr>
          <w:rFonts w:ascii="Arial" w:hAnsi="Arial" w:cs="Arial"/>
          <w:color w:val="000000"/>
          <w:sz w:val="20"/>
          <w:szCs w:val="15"/>
        </w:rPr>
        <w:t>essay</w:t>
      </w:r>
      <w:r w:rsidR="003569E2" w:rsidRPr="00636C09">
        <w:rPr>
          <w:rFonts w:ascii="Arial" w:hAnsi="Arial" w:cs="Arial"/>
          <w:color w:val="000000"/>
          <w:sz w:val="20"/>
          <w:szCs w:val="15"/>
        </w:rPr>
        <w:t xml:space="preserve"> </w:t>
      </w:r>
      <w:r w:rsidR="00966C1E" w:rsidRPr="00636C09">
        <w:rPr>
          <w:rFonts w:ascii="Arial" w:hAnsi="Arial" w:cs="Arial"/>
          <w:color w:val="000000"/>
          <w:sz w:val="20"/>
          <w:szCs w:val="15"/>
        </w:rPr>
        <w:t>describing</w:t>
      </w:r>
      <w:r w:rsidR="003569E2" w:rsidRPr="00636C09">
        <w:rPr>
          <w:rFonts w:ascii="Arial" w:hAnsi="Arial" w:cs="Arial"/>
          <w:color w:val="000000"/>
          <w:sz w:val="20"/>
          <w:szCs w:val="15"/>
        </w:rPr>
        <w:t xml:space="preserve"> </w:t>
      </w:r>
      <w:r w:rsidRPr="00636C09">
        <w:rPr>
          <w:rFonts w:ascii="Arial" w:hAnsi="Arial" w:cs="Arial"/>
          <w:color w:val="000000"/>
          <w:sz w:val="20"/>
          <w:szCs w:val="15"/>
        </w:rPr>
        <w:t>why</w:t>
      </w:r>
      <w:r w:rsidR="003569E2" w:rsidRPr="00636C09">
        <w:rPr>
          <w:rFonts w:ascii="Arial" w:hAnsi="Arial" w:cs="Arial"/>
          <w:color w:val="000000"/>
          <w:sz w:val="20"/>
          <w:szCs w:val="15"/>
        </w:rPr>
        <w:t xml:space="preserve"> </w:t>
      </w:r>
      <w:r w:rsidRPr="00636C09">
        <w:rPr>
          <w:rFonts w:ascii="Arial" w:hAnsi="Arial" w:cs="Arial"/>
          <w:color w:val="000000"/>
          <w:sz w:val="20"/>
          <w:szCs w:val="15"/>
        </w:rPr>
        <w:t>you</w:t>
      </w:r>
      <w:r w:rsidR="003569E2" w:rsidRPr="00636C09">
        <w:rPr>
          <w:rFonts w:ascii="Arial" w:hAnsi="Arial" w:cs="Arial"/>
          <w:color w:val="000000"/>
          <w:sz w:val="20"/>
          <w:szCs w:val="15"/>
        </w:rPr>
        <w:t xml:space="preserve"> </w:t>
      </w:r>
      <w:r w:rsidRPr="00636C09">
        <w:rPr>
          <w:rFonts w:ascii="Arial" w:hAnsi="Arial" w:cs="Arial"/>
          <w:color w:val="000000"/>
          <w:sz w:val="20"/>
          <w:szCs w:val="15"/>
        </w:rPr>
        <w:t>want</w:t>
      </w:r>
      <w:r w:rsidR="003569E2" w:rsidRPr="00636C09">
        <w:rPr>
          <w:rFonts w:ascii="Arial" w:hAnsi="Arial" w:cs="Arial"/>
          <w:color w:val="000000"/>
          <w:sz w:val="20"/>
          <w:szCs w:val="15"/>
        </w:rPr>
        <w:t xml:space="preserve"> </w:t>
      </w:r>
      <w:r w:rsidRPr="00636C09">
        <w:rPr>
          <w:rFonts w:ascii="Arial" w:hAnsi="Arial" w:cs="Arial"/>
          <w:color w:val="000000"/>
          <w:sz w:val="20"/>
          <w:szCs w:val="15"/>
        </w:rPr>
        <w:t>to</w:t>
      </w:r>
      <w:r w:rsidR="003569E2" w:rsidRPr="00636C09">
        <w:rPr>
          <w:rFonts w:ascii="Arial" w:hAnsi="Arial" w:cs="Arial"/>
          <w:color w:val="000000"/>
          <w:sz w:val="20"/>
          <w:szCs w:val="15"/>
        </w:rPr>
        <w:t xml:space="preserve"> </w:t>
      </w:r>
      <w:r w:rsidRPr="00636C09">
        <w:rPr>
          <w:rFonts w:ascii="Arial" w:hAnsi="Arial" w:cs="Arial"/>
          <w:color w:val="000000"/>
          <w:sz w:val="20"/>
          <w:szCs w:val="15"/>
        </w:rPr>
        <w:t>participate</w:t>
      </w:r>
      <w:r w:rsidR="003569E2" w:rsidRPr="00636C09">
        <w:rPr>
          <w:rFonts w:ascii="Arial" w:hAnsi="Arial" w:cs="Arial"/>
          <w:color w:val="000000"/>
          <w:sz w:val="20"/>
          <w:szCs w:val="15"/>
        </w:rPr>
        <w:t xml:space="preserve"> </w:t>
      </w:r>
      <w:r w:rsidRPr="00636C09">
        <w:rPr>
          <w:rFonts w:ascii="Arial" w:hAnsi="Arial" w:cs="Arial"/>
          <w:color w:val="000000"/>
          <w:sz w:val="20"/>
          <w:szCs w:val="15"/>
        </w:rPr>
        <w:t>in</w:t>
      </w:r>
      <w:r w:rsidR="003569E2" w:rsidRPr="00636C09">
        <w:rPr>
          <w:rFonts w:ascii="Arial" w:hAnsi="Arial" w:cs="Arial"/>
          <w:color w:val="000000"/>
          <w:sz w:val="20"/>
          <w:szCs w:val="15"/>
        </w:rPr>
        <w:t xml:space="preserve"> this program. The essays should indicate the research done by the applicant a</w:t>
      </w:r>
      <w:r w:rsidR="00966C1E" w:rsidRPr="00636C09">
        <w:rPr>
          <w:rFonts w:ascii="Arial" w:hAnsi="Arial" w:cs="Arial"/>
          <w:color w:val="000000"/>
          <w:sz w:val="20"/>
          <w:szCs w:val="15"/>
        </w:rPr>
        <w:t>bout careers in process technology.</w:t>
      </w:r>
      <w:r w:rsidR="003569E2" w:rsidRPr="00636C09">
        <w:rPr>
          <w:rFonts w:ascii="Arial" w:hAnsi="Arial" w:cs="Arial"/>
          <w:color w:val="000000"/>
          <w:sz w:val="20"/>
          <w:szCs w:val="15"/>
        </w:rPr>
        <w:t xml:space="preserve">  </w:t>
      </w:r>
      <w:r w:rsidRPr="00636C09">
        <w:rPr>
          <w:rFonts w:ascii="Arial" w:hAnsi="Arial" w:cs="Arial"/>
          <w:color w:val="000000"/>
          <w:sz w:val="20"/>
          <w:szCs w:val="15"/>
        </w:rPr>
        <w:t>This will also provide us a sample of your writing skills.</w:t>
      </w:r>
    </w:p>
    <w:p w:rsidR="00636C09" w:rsidRPr="00636C09" w:rsidRDefault="00BC0470"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6. Detailed</w:t>
      </w:r>
      <w:r w:rsidR="003569E2" w:rsidRPr="00636C09">
        <w:rPr>
          <w:rFonts w:ascii="Arial" w:hAnsi="Arial" w:cs="Arial"/>
          <w:color w:val="000000"/>
          <w:sz w:val="20"/>
          <w:szCs w:val="15"/>
        </w:rPr>
        <w:t xml:space="preserve"> </w:t>
      </w:r>
      <w:r w:rsidRPr="00636C09">
        <w:rPr>
          <w:rFonts w:ascii="Arial" w:hAnsi="Arial" w:cs="Arial"/>
          <w:color w:val="000000"/>
          <w:sz w:val="20"/>
          <w:szCs w:val="15"/>
        </w:rPr>
        <w:t>description</w:t>
      </w:r>
      <w:r w:rsidR="003569E2" w:rsidRPr="00636C09">
        <w:rPr>
          <w:rFonts w:ascii="Arial" w:hAnsi="Arial" w:cs="Arial"/>
          <w:color w:val="000000"/>
          <w:sz w:val="20"/>
          <w:szCs w:val="15"/>
        </w:rPr>
        <w:t xml:space="preserve"> of </w:t>
      </w:r>
      <w:proofErr w:type="gramStart"/>
      <w:r w:rsidR="003569E2" w:rsidRPr="00636C09">
        <w:rPr>
          <w:rFonts w:ascii="Arial" w:hAnsi="Arial" w:cs="Arial"/>
          <w:color w:val="000000"/>
          <w:sz w:val="20"/>
          <w:szCs w:val="15"/>
        </w:rPr>
        <w:t>an</w:t>
      </w:r>
      <w:proofErr w:type="gramEnd"/>
      <w:r w:rsidR="003569E2" w:rsidRPr="00636C09">
        <w:rPr>
          <w:rFonts w:ascii="Arial" w:hAnsi="Arial" w:cs="Arial"/>
          <w:color w:val="000000"/>
          <w:sz w:val="20"/>
          <w:szCs w:val="15"/>
        </w:rPr>
        <w:t xml:space="preserve"> </w:t>
      </w:r>
      <w:r w:rsidRPr="00636C09">
        <w:rPr>
          <w:rFonts w:ascii="Arial" w:hAnsi="Arial" w:cs="Arial"/>
          <w:color w:val="000000"/>
          <w:sz w:val="20"/>
          <w:szCs w:val="15"/>
        </w:rPr>
        <w:t>technical</w:t>
      </w:r>
      <w:r w:rsidR="003569E2" w:rsidRPr="00636C09">
        <w:rPr>
          <w:rFonts w:ascii="Arial" w:hAnsi="Arial" w:cs="Arial"/>
          <w:color w:val="000000"/>
          <w:sz w:val="20"/>
          <w:szCs w:val="15"/>
        </w:rPr>
        <w:t xml:space="preserve"> </w:t>
      </w:r>
      <w:r w:rsidRPr="00636C09">
        <w:rPr>
          <w:rFonts w:ascii="Arial" w:hAnsi="Arial" w:cs="Arial"/>
          <w:color w:val="000000"/>
          <w:sz w:val="20"/>
          <w:szCs w:val="15"/>
        </w:rPr>
        <w:t>training</w:t>
      </w:r>
      <w:r w:rsidR="003569E2" w:rsidRPr="00636C09">
        <w:rPr>
          <w:rFonts w:ascii="Arial" w:hAnsi="Arial" w:cs="Arial"/>
          <w:color w:val="000000"/>
          <w:sz w:val="20"/>
          <w:szCs w:val="15"/>
        </w:rPr>
        <w:t xml:space="preserve"> </w:t>
      </w:r>
      <w:r w:rsidRPr="00636C09">
        <w:rPr>
          <w:rFonts w:ascii="Arial" w:hAnsi="Arial" w:cs="Arial"/>
          <w:color w:val="000000"/>
          <w:sz w:val="20"/>
          <w:szCs w:val="15"/>
        </w:rPr>
        <w:t>and</w:t>
      </w:r>
      <w:r w:rsidR="003569E2" w:rsidRPr="00636C09">
        <w:rPr>
          <w:rFonts w:ascii="Arial" w:hAnsi="Arial" w:cs="Arial"/>
          <w:color w:val="000000"/>
          <w:sz w:val="20"/>
          <w:szCs w:val="15"/>
        </w:rPr>
        <w:t xml:space="preserve"> </w:t>
      </w:r>
      <w:r w:rsidRPr="00636C09">
        <w:rPr>
          <w:rFonts w:ascii="Arial" w:hAnsi="Arial" w:cs="Arial"/>
          <w:color w:val="000000"/>
          <w:sz w:val="20"/>
          <w:szCs w:val="15"/>
        </w:rPr>
        <w:t>past</w:t>
      </w:r>
      <w:r w:rsidR="003569E2" w:rsidRPr="00636C09">
        <w:rPr>
          <w:rFonts w:ascii="Arial" w:hAnsi="Arial" w:cs="Arial"/>
          <w:color w:val="000000"/>
          <w:sz w:val="20"/>
          <w:szCs w:val="15"/>
        </w:rPr>
        <w:t xml:space="preserve"> </w:t>
      </w:r>
      <w:r w:rsidRPr="00636C09">
        <w:rPr>
          <w:rFonts w:ascii="Arial" w:hAnsi="Arial" w:cs="Arial"/>
          <w:color w:val="000000"/>
          <w:sz w:val="20"/>
          <w:szCs w:val="15"/>
        </w:rPr>
        <w:t>technical</w:t>
      </w:r>
      <w:r w:rsidR="003569E2" w:rsidRPr="00636C09">
        <w:rPr>
          <w:rFonts w:ascii="Arial" w:hAnsi="Arial" w:cs="Arial"/>
          <w:color w:val="000000"/>
          <w:sz w:val="20"/>
          <w:szCs w:val="15"/>
        </w:rPr>
        <w:t xml:space="preserve"> </w:t>
      </w:r>
      <w:r w:rsidRPr="00636C09">
        <w:rPr>
          <w:rFonts w:ascii="Arial" w:hAnsi="Arial" w:cs="Arial"/>
          <w:color w:val="000000"/>
          <w:sz w:val="20"/>
          <w:szCs w:val="15"/>
        </w:rPr>
        <w:t>work</w:t>
      </w:r>
      <w:r w:rsidR="003569E2" w:rsidRPr="00636C09">
        <w:rPr>
          <w:rFonts w:ascii="Arial" w:hAnsi="Arial" w:cs="Arial"/>
          <w:color w:val="000000"/>
          <w:sz w:val="20"/>
          <w:szCs w:val="15"/>
        </w:rPr>
        <w:t xml:space="preserve"> </w:t>
      </w:r>
      <w:r w:rsidR="00877DF8" w:rsidRPr="00636C09">
        <w:rPr>
          <w:rFonts w:ascii="Arial" w:hAnsi="Arial" w:cs="Arial"/>
          <w:color w:val="000000"/>
          <w:sz w:val="20"/>
          <w:szCs w:val="15"/>
        </w:rPr>
        <w:t>experience.</w:t>
      </w:r>
      <w:r w:rsidR="003569E2" w:rsidRPr="00636C09">
        <w:rPr>
          <w:rFonts w:ascii="Arial" w:hAnsi="Arial" w:cs="Arial"/>
          <w:color w:val="000000"/>
          <w:sz w:val="20"/>
          <w:szCs w:val="15"/>
        </w:rPr>
        <w:t xml:space="preserve"> </w:t>
      </w:r>
      <w:r w:rsidRPr="00636C09">
        <w:rPr>
          <w:rFonts w:ascii="Arial" w:hAnsi="Arial" w:cs="Arial"/>
          <w:color w:val="000000"/>
          <w:sz w:val="20"/>
          <w:szCs w:val="15"/>
        </w:rPr>
        <w:t>Please</w:t>
      </w:r>
      <w:r w:rsidR="003569E2" w:rsidRPr="00636C09">
        <w:rPr>
          <w:rFonts w:ascii="Arial" w:hAnsi="Arial" w:cs="Arial"/>
          <w:color w:val="000000"/>
          <w:sz w:val="20"/>
          <w:szCs w:val="15"/>
        </w:rPr>
        <w:t xml:space="preserve"> </w:t>
      </w:r>
      <w:r w:rsidRPr="00636C09">
        <w:rPr>
          <w:rFonts w:ascii="Arial" w:hAnsi="Arial" w:cs="Arial"/>
          <w:color w:val="000000"/>
          <w:sz w:val="20"/>
          <w:szCs w:val="15"/>
        </w:rPr>
        <w:t>be</w:t>
      </w:r>
      <w:r w:rsidR="003569E2" w:rsidRPr="00636C09">
        <w:rPr>
          <w:rFonts w:ascii="Arial" w:hAnsi="Arial" w:cs="Arial"/>
          <w:color w:val="000000"/>
          <w:sz w:val="20"/>
          <w:szCs w:val="15"/>
        </w:rPr>
        <w:t xml:space="preserve"> </w:t>
      </w:r>
      <w:r w:rsidRPr="00636C09">
        <w:rPr>
          <w:rFonts w:ascii="Arial" w:hAnsi="Arial" w:cs="Arial"/>
          <w:color w:val="000000"/>
          <w:sz w:val="20"/>
          <w:szCs w:val="15"/>
        </w:rPr>
        <w:t>very</w:t>
      </w:r>
      <w:r w:rsidR="003569E2" w:rsidRPr="00636C09">
        <w:rPr>
          <w:rFonts w:ascii="Arial" w:hAnsi="Arial" w:cs="Arial"/>
          <w:color w:val="000000"/>
          <w:sz w:val="20"/>
          <w:szCs w:val="15"/>
        </w:rPr>
        <w:t xml:space="preserve"> </w:t>
      </w:r>
      <w:r w:rsidRPr="00636C09">
        <w:rPr>
          <w:rFonts w:ascii="Arial" w:hAnsi="Arial" w:cs="Arial"/>
          <w:color w:val="000000"/>
          <w:sz w:val="20"/>
          <w:szCs w:val="15"/>
        </w:rPr>
        <w:t>detailed</w:t>
      </w:r>
      <w:r w:rsidR="003569E2" w:rsidRPr="00636C09">
        <w:rPr>
          <w:rFonts w:ascii="Arial" w:hAnsi="Arial" w:cs="Arial"/>
          <w:color w:val="000000"/>
          <w:sz w:val="20"/>
          <w:szCs w:val="15"/>
        </w:rPr>
        <w:t xml:space="preserve"> </w:t>
      </w:r>
      <w:r w:rsidRPr="00636C09">
        <w:rPr>
          <w:rFonts w:ascii="Arial" w:hAnsi="Arial" w:cs="Arial"/>
          <w:color w:val="000000"/>
          <w:sz w:val="20"/>
          <w:szCs w:val="15"/>
        </w:rPr>
        <w:t>in</w:t>
      </w:r>
      <w:r w:rsidR="003569E2" w:rsidRPr="00636C09">
        <w:rPr>
          <w:rFonts w:ascii="Arial" w:hAnsi="Arial" w:cs="Arial"/>
          <w:color w:val="000000"/>
          <w:sz w:val="20"/>
          <w:szCs w:val="15"/>
        </w:rPr>
        <w:t xml:space="preserve"> </w:t>
      </w:r>
      <w:r w:rsidRPr="00636C09">
        <w:rPr>
          <w:rFonts w:ascii="Arial" w:hAnsi="Arial" w:cs="Arial"/>
          <w:color w:val="000000"/>
          <w:sz w:val="20"/>
          <w:szCs w:val="15"/>
        </w:rPr>
        <w:t>listing</w:t>
      </w:r>
      <w:r w:rsidR="003569E2" w:rsidRPr="00636C09">
        <w:rPr>
          <w:rFonts w:ascii="Arial" w:hAnsi="Arial" w:cs="Arial"/>
          <w:color w:val="000000"/>
          <w:sz w:val="20"/>
          <w:szCs w:val="15"/>
        </w:rPr>
        <w:t xml:space="preserve"> </w:t>
      </w:r>
      <w:r w:rsidRPr="00636C09">
        <w:rPr>
          <w:rFonts w:ascii="Arial" w:hAnsi="Arial" w:cs="Arial"/>
          <w:color w:val="000000"/>
          <w:sz w:val="20"/>
          <w:szCs w:val="15"/>
        </w:rPr>
        <w:t>your</w:t>
      </w:r>
      <w:r w:rsidR="003569E2" w:rsidRPr="00636C09">
        <w:rPr>
          <w:rFonts w:ascii="Arial" w:hAnsi="Arial" w:cs="Arial"/>
          <w:color w:val="000000"/>
          <w:sz w:val="20"/>
          <w:szCs w:val="15"/>
        </w:rPr>
        <w:t xml:space="preserve"> </w:t>
      </w:r>
      <w:r w:rsidRPr="00636C09">
        <w:rPr>
          <w:rFonts w:ascii="Arial" w:hAnsi="Arial" w:cs="Arial"/>
          <w:color w:val="000000"/>
          <w:sz w:val="20"/>
          <w:szCs w:val="15"/>
        </w:rPr>
        <w:t>job</w:t>
      </w:r>
      <w:r w:rsidR="003569E2" w:rsidRPr="00636C09">
        <w:rPr>
          <w:rFonts w:ascii="Arial" w:hAnsi="Arial" w:cs="Arial"/>
          <w:color w:val="000000"/>
          <w:sz w:val="20"/>
          <w:szCs w:val="15"/>
        </w:rPr>
        <w:t xml:space="preserve"> </w:t>
      </w:r>
      <w:r w:rsidRPr="00636C09">
        <w:rPr>
          <w:rFonts w:ascii="Arial" w:hAnsi="Arial" w:cs="Arial"/>
          <w:color w:val="000000"/>
          <w:sz w:val="20"/>
          <w:szCs w:val="15"/>
        </w:rPr>
        <w:t>duties</w:t>
      </w:r>
      <w:r w:rsidR="003569E2" w:rsidRPr="00636C09">
        <w:rPr>
          <w:rFonts w:ascii="Arial" w:hAnsi="Arial" w:cs="Arial"/>
          <w:color w:val="000000"/>
          <w:sz w:val="20"/>
          <w:szCs w:val="15"/>
        </w:rPr>
        <w:t xml:space="preserve"> </w:t>
      </w:r>
      <w:r w:rsidRPr="00636C09">
        <w:rPr>
          <w:rFonts w:ascii="Arial" w:hAnsi="Arial" w:cs="Arial"/>
          <w:color w:val="000000"/>
          <w:sz w:val="20"/>
          <w:szCs w:val="15"/>
        </w:rPr>
        <w:t>from</w:t>
      </w:r>
      <w:r w:rsidR="003569E2" w:rsidRPr="00636C09">
        <w:rPr>
          <w:rFonts w:ascii="Arial" w:hAnsi="Arial" w:cs="Arial"/>
          <w:color w:val="000000"/>
          <w:sz w:val="20"/>
          <w:szCs w:val="15"/>
        </w:rPr>
        <w:t xml:space="preserve"> </w:t>
      </w:r>
      <w:r w:rsidRPr="00636C09">
        <w:rPr>
          <w:rFonts w:ascii="Arial" w:hAnsi="Arial" w:cs="Arial"/>
          <w:color w:val="000000"/>
          <w:sz w:val="20"/>
          <w:szCs w:val="15"/>
        </w:rPr>
        <w:t>each job. Inc</w:t>
      </w:r>
      <w:r w:rsidR="00636C09">
        <w:rPr>
          <w:rFonts w:ascii="Arial" w:hAnsi="Arial" w:cs="Arial"/>
          <w:color w:val="000000"/>
          <w:sz w:val="20"/>
          <w:szCs w:val="15"/>
        </w:rPr>
        <w:t>lude volunteer work experiences</w:t>
      </w:r>
    </w:p>
    <w:p w:rsidR="00636C09" w:rsidRDefault="00636C09"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p>
    <w:p w:rsidR="00636C09" w:rsidRDefault="00636C09"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5"/>
        </w:rPr>
      </w:pPr>
    </w:p>
    <w:p w:rsidR="00877DF8" w:rsidRPr="00636C09" w:rsidRDefault="00877DF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15"/>
        </w:rPr>
      </w:pPr>
      <w:r w:rsidRPr="00636C09">
        <w:rPr>
          <w:rFonts w:ascii="Arial" w:hAnsi="Arial" w:cs="Arial"/>
          <w:color w:val="000000"/>
          <w:sz w:val="22"/>
          <w:szCs w:val="15"/>
        </w:rPr>
        <w:t>Additional information can be found at the Alaska Process Industry Careers Consortium (APICC) website</w:t>
      </w:r>
      <w:r w:rsidRPr="00636C09">
        <w:rPr>
          <w:rFonts w:ascii="Arial" w:hAnsi="Arial" w:cs="Arial"/>
          <w:sz w:val="22"/>
          <w:szCs w:val="15"/>
        </w:rPr>
        <w:t xml:space="preserve">: </w:t>
      </w:r>
      <w:r w:rsidRPr="00636C09">
        <w:rPr>
          <w:rFonts w:ascii="Arial" w:hAnsi="Arial" w:cs="Arial"/>
          <w:color w:val="3366FF"/>
          <w:sz w:val="22"/>
          <w:szCs w:val="15"/>
        </w:rPr>
        <w:t>www.apicc.org</w:t>
      </w:r>
    </w:p>
    <w:p w:rsidR="00877DF8" w:rsidRDefault="00877DF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636C09" w:rsidRDefault="00636C09"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Application Deadline and other Requirements</w:t>
      </w:r>
      <w:r w:rsidR="00877DF8">
        <w:rPr>
          <w:rFonts w:ascii="Arial" w:hAnsi="Arial" w:cs="Arial"/>
          <w:b/>
          <w:bCs/>
          <w:color w:val="000000"/>
          <w:sz w:val="20"/>
          <w:szCs w:val="20"/>
        </w:rPr>
        <w:t>:</w:t>
      </w:r>
    </w:p>
    <w:p w:rsidR="00877DF8" w:rsidRPr="00877DF8" w:rsidRDefault="00877DF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9C28CE" w:rsidRPr="00886DA8" w:rsidRDefault="00877DF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6DA8">
        <w:rPr>
          <w:rFonts w:ascii="Arial" w:hAnsi="Arial" w:cs="Arial"/>
          <w:color w:val="000000"/>
          <w:sz w:val="20"/>
          <w:szCs w:val="20"/>
        </w:rPr>
        <w:t>*</w:t>
      </w:r>
      <w:r w:rsidRPr="00886DA8">
        <w:rPr>
          <w:rFonts w:ascii="Arial" w:hAnsi="Arial" w:cs="Arial"/>
          <w:color w:val="000000"/>
          <w:sz w:val="20"/>
          <w:szCs w:val="20"/>
        </w:rPr>
        <w:tab/>
        <w:t xml:space="preserve">Applications and documentation must be </w:t>
      </w:r>
      <w:r w:rsidRPr="00886DA8">
        <w:rPr>
          <w:rFonts w:ascii="Arial" w:hAnsi="Arial" w:cs="Arial"/>
          <w:color w:val="000000"/>
          <w:sz w:val="20"/>
          <w:szCs w:val="20"/>
          <w:u w:val="single"/>
        </w:rPr>
        <w:t>received</w:t>
      </w:r>
      <w:r w:rsidRPr="00886DA8">
        <w:rPr>
          <w:rFonts w:ascii="Arial" w:hAnsi="Arial" w:cs="Arial"/>
          <w:color w:val="000000"/>
          <w:sz w:val="20"/>
          <w:szCs w:val="20"/>
        </w:rPr>
        <w:t xml:space="preserve"> no later than October 31.</w:t>
      </w:r>
      <w:r w:rsidR="009C28CE" w:rsidRPr="00886DA8">
        <w:rPr>
          <w:rFonts w:ascii="Arial" w:hAnsi="Arial" w:cs="Arial"/>
          <w:color w:val="000000"/>
          <w:sz w:val="20"/>
          <w:szCs w:val="20"/>
        </w:rPr>
        <w:t xml:space="preserve"> </w:t>
      </w:r>
      <w:r w:rsidR="009C28CE" w:rsidRPr="00886DA8">
        <w:rPr>
          <w:rFonts w:ascii="Arial" w:hAnsi="Arial" w:cs="Arial"/>
          <w:color w:val="000000"/>
          <w:sz w:val="20"/>
          <w:szCs w:val="20"/>
          <w:u w:val="single"/>
        </w:rPr>
        <w:t>Sorry no FAXES accepted</w:t>
      </w:r>
      <w:r w:rsidR="009C28CE" w:rsidRPr="00886DA8">
        <w:rPr>
          <w:rFonts w:ascii="Arial" w:hAnsi="Arial" w:cs="Arial"/>
          <w:color w:val="000000"/>
          <w:sz w:val="20"/>
          <w:szCs w:val="20"/>
        </w:rPr>
        <w:t>.</w:t>
      </w:r>
    </w:p>
    <w:p w:rsidR="00636C09" w:rsidRPr="00886DA8" w:rsidRDefault="009C28CE"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6DA8">
        <w:rPr>
          <w:rFonts w:ascii="Arial" w:hAnsi="Arial" w:cs="Arial"/>
          <w:color w:val="000000"/>
          <w:sz w:val="20"/>
          <w:szCs w:val="20"/>
        </w:rPr>
        <w:t>*</w:t>
      </w:r>
      <w:r w:rsidRPr="00886DA8">
        <w:rPr>
          <w:rFonts w:ascii="Arial" w:hAnsi="Arial" w:cs="Arial"/>
          <w:color w:val="000000"/>
          <w:sz w:val="20"/>
          <w:szCs w:val="20"/>
        </w:rPr>
        <w:tab/>
        <w:t xml:space="preserve">No application will be considered for screening unless the application is received by the deadline and </w:t>
      </w:r>
    </w:p>
    <w:p w:rsidR="009C28CE" w:rsidRPr="00886DA8" w:rsidRDefault="00636C09"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6DA8">
        <w:rPr>
          <w:rFonts w:ascii="Arial" w:hAnsi="Arial" w:cs="Arial"/>
          <w:color w:val="000000"/>
          <w:sz w:val="20"/>
          <w:szCs w:val="20"/>
        </w:rPr>
        <w:t xml:space="preserve">         </w:t>
      </w:r>
      <w:proofErr w:type="gramStart"/>
      <w:r w:rsidR="009C28CE" w:rsidRPr="00886DA8">
        <w:rPr>
          <w:rFonts w:ascii="Arial" w:hAnsi="Arial" w:cs="Arial"/>
          <w:color w:val="000000"/>
          <w:sz w:val="20"/>
          <w:szCs w:val="20"/>
        </w:rPr>
        <w:t>with</w:t>
      </w:r>
      <w:proofErr w:type="gramEnd"/>
      <w:r w:rsidR="009C28CE" w:rsidRPr="00886DA8">
        <w:rPr>
          <w:rFonts w:ascii="Arial" w:hAnsi="Arial" w:cs="Arial"/>
          <w:color w:val="000000"/>
          <w:sz w:val="20"/>
          <w:szCs w:val="20"/>
        </w:rPr>
        <w:t xml:space="preserve"> all required documents.</w:t>
      </w:r>
    </w:p>
    <w:p w:rsidR="00877DF8" w:rsidRPr="00886DA8" w:rsidRDefault="009C28CE"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6DA8">
        <w:rPr>
          <w:rFonts w:ascii="Arial" w:hAnsi="Arial" w:cs="Arial"/>
          <w:color w:val="000000"/>
          <w:sz w:val="20"/>
          <w:szCs w:val="20"/>
        </w:rPr>
        <w:t>*</w:t>
      </w:r>
      <w:r w:rsidRPr="00886DA8">
        <w:rPr>
          <w:rFonts w:ascii="Arial" w:hAnsi="Arial" w:cs="Arial"/>
          <w:color w:val="000000"/>
          <w:sz w:val="20"/>
          <w:szCs w:val="20"/>
        </w:rPr>
        <w:tab/>
      </w:r>
      <w:r w:rsidR="00877DF8" w:rsidRPr="00886DA8">
        <w:rPr>
          <w:rFonts w:ascii="Arial" w:hAnsi="Arial" w:cs="Arial"/>
          <w:color w:val="000000"/>
          <w:sz w:val="20"/>
          <w:szCs w:val="20"/>
        </w:rPr>
        <w:t xml:space="preserve">Upon receiving the completed application documentation all candidates will be screened. </w:t>
      </w:r>
    </w:p>
    <w:p w:rsidR="00877DF8" w:rsidRPr="00886DA8" w:rsidRDefault="00877DF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6DA8">
        <w:rPr>
          <w:rFonts w:ascii="Arial" w:hAnsi="Arial" w:cs="Arial"/>
          <w:color w:val="000000"/>
          <w:sz w:val="20"/>
          <w:szCs w:val="20"/>
        </w:rPr>
        <w:t>*</w:t>
      </w:r>
      <w:r w:rsidRPr="00886DA8">
        <w:rPr>
          <w:rFonts w:ascii="Arial" w:hAnsi="Arial" w:cs="Arial"/>
          <w:color w:val="000000"/>
          <w:sz w:val="20"/>
          <w:szCs w:val="20"/>
        </w:rPr>
        <w:tab/>
        <w:t>The top candidates will be scheduled for interviews in November.</w:t>
      </w:r>
    </w:p>
    <w:p w:rsidR="00BC0470" w:rsidRPr="00886DA8" w:rsidRDefault="000C491A" w:rsidP="00966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4397B0F2" wp14:editId="2D6BF973">
                <wp:simplePos x="0" y="0"/>
                <wp:positionH relativeFrom="column">
                  <wp:posOffset>2971800</wp:posOffset>
                </wp:positionH>
                <wp:positionV relativeFrom="paragraph">
                  <wp:posOffset>383540</wp:posOffset>
                </wp:positionV>
                <wp:extent cx="2971800" cy="1695450"/>
                <wp:effectExtent l="0" t="0" r="0" b="0"/>
                <wp:wrapTight wrapText="bothSides">
                  <wp:wrapPolygon edited="0">
                    <wp:start x="277" y="728"/>
                    <wp:lineTo x="277" y="20872"/>
                    <wp:lineTo x="21185" y="20872"/>
                    <wp:lineTo x="21185" y="728"/>
                    <wp:lineTo x="277" y="728"/>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138"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r w:rsidRPr="00636C09">
                              <w:rPr>
                                <w:rFonts w:ascii="Arial" w:hAnsi="Arial" w:cs="Arial"/>
                                <w:b/>
                                <w:bCs/>
                                <w:color w:val="000000"/>
                                <w:sz w:val="20"/>
                                <w:szCs w:val="15"/>
                                <w:u w:val="single"/>
                              </w:rPr>
                              <w:t>Contact the following for course work and degree plan questions:</w:t>
                            </w:r>
                          </w:p>
                          <w:p w:rsidR="000C491A" w:rsidRPr="00636C09" w:rsidRDefault="000C491A"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p>
                          <w:p w:rsidR="00046138" w:rsidRPr="00636C09"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0"/>
                                <w:szCs w:val="15"/>
                              </w:rPr>
                            </w:pPr>
                            <w:r>
                              <w:rPr>
                                <w:rFonts w:ascii="Helvetica" w:hAnsi="Helvetica" w:cs="Helvetica"/>
                                <w:color w:val="000000"/>
                                <w:sz w:val="20"/>
                                <w:szCs w:val="20"/>
                              </w:rPr>
                              <w:t>*</w:t>
                            </w:r>
                            <w:r>
                              <w:rPr>
                                <w:rFonts w:ascii="Helvetica" w:hAnsi="Helvetica" w:cs="Helvetica"/>
                                <w:color w:val="000000"/>
                                <w:sz w:val="20"/>
                                <w:szCs w:val="20"/>
                              </w:rPr>
                              <w:tab/>
                            </w:r>
                            <w:r w:rsidRPr="00636C09">
                              <w:rPr>
                                <w:rFonts w:ascii="Arial" w:hAnsi="Arial" w:cs="Arial"/>
                                <w:color w:val="000000"/>
                                <w:sz w:val="20"/>
                                <w:szCs w:val="15"/>
                              </w:rPr>
                              <w:t>UAA Kenai Peninsula College, Kenai River Campus Phone: 907-262-0341</w:t>
                            </w:r>
                          </w:p>
                          <w:p w:rsidR="00046138" w:rsidRPr="00636C09"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0"/>
                                <w:szCs w:val="15"/>
                              </w:rPr>
                            </w:pPr>
                            <w:r w:rsidRPr="00636C09">
                              <w:rPr>
                                <w:rFonts w:ascii="Helvetica" w:hAnsi="Helvetica" w:cs="Helvetica"/>
                                <w:color w:val="000000"/>
                                <w:sz w:val="20"/>
                                <w:szCs w:val="20"/>
                              </w:rPr>
                              <w:t>*</w:t>
                            </w:r>
                            <w:r w:rsidRPr="00636C09">
                              <w:rPr>
                                <w:rFonts w:ascii="Helvetica" w:hAnsi="Helvetica" w:cs="Helvetica"/>
                                <w:color w:val="000000"/>
                                <w:sz w:val="20"/>
                                <w:szCs w:val="20"/>
                              </w:rPr>
                              <w:tab/>
                            </w:r>
                            <w:r w:rsidRPr="00636C09">
                              <w:rPr>
                                <w:rFonts w:ascii="Arial" w:hAnsi="Arial" w:cs="Arial"/>
                                <w:color w:val="000000"/>
                                <w:sz w:val="20"/>
                                <w:szCs w:val="15"/>
                              </w:rPr>
                              <w:t>UAA Kenai Peninsula College, Anchorage Extension Site Phone: 907-786-6415</w:t>
                            </w:r>
                          </w:p>
                          <w:p w:rsidR="00046138" w:rsidRPr="00636C09" w:rsidRDefault="00046138" w:rsidP="00877DF8">
                            <w:pPr>
                              <w:ind w:left="560" w:hanging="560"/>
                              <w:rPr>
                                <w:rFonts w:ascii="Arial" w:hAnsi="Arial" w:cs="Arial"/>
                                <w:color w:val="000000"/>
                                <w:sz w:val="20"/>
                                <w:szCs w:val="15"/>
                              </w:rPr>
                            </w:pPr>
                            <w:r w:rsidRPr="00636C09">
                              <w:rPr>
                                <w:rFonts w:ascii="Helvetica" w:hAnsi="Helvetica" w:cs="Helvetica"/>
                                <w:color w:val="000000"/>
                                <w:sz w:val="20"/>
                                <w:szCs w:val="20"/>
                              </w:rPr>
                              <w:t>*</w:t>
                            </w:r>
                            <w:r w:rsidRPr="00636C09">
                              <w:rPr>
                                <w:rFonts w:ascii="Helvetica" w:hAnsi="Helvetica" w:cs="Helvetica"/>
                                <w:color w:val="000000"/>
                                <w:sz w:val="20"/>
                                <w:szCs w:val="20"/>
                              </w:rPr>
                              <w:tab/>
                            </w:r>
                            <w:r w:rsidRPr="00636C09">
                              <w:rPr>
                                <w:rFonts w:ascii="Arial" w:hAnsi="Arial" w:cs="Arial"/>
                                <w:color w:val="000000"/>
                                <w:sz w:val="20"/>
                                <w:szCs w:val="15"/>
                              </w:rPr>
                              <w:t xml:space="preserve">UAF Tanana Valley College, Fairbanks Phone: </w:t>
                            </w:r>
                          </w:p>
                          <w:p w:rsidR="00046138" w:rsidRPr="00636C09" w:rsidRDefault="00046138" w:rsidP="00877DF8">
                            <w:pPr>
                              <w:ind w:left="560"/>
                              <w:rPr>
                                <w:sz w:val="20"/>
                              </w:rPr>
                            </w:pPr>
                            <w:r w:rsidRPr="00636C09">
                              <w:rPr>
                                <w:rFonts w:ascii="Arial" w:hAnsi="Arial" w:cs="Arial"/>
                                <w:color w:val="000000"/>
                                <w:sz w:val="20"/>
                                <w:szCs w:val="15"/>
                              </w:rPr>
                              <w:t>907-455-2868</w:t>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30.2pt;width:234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" filled="f" stroked="f">
                <v:textbox inset=",7.2pt,,7.2pt">
                  <w:txbxContent>
                    <w:p w:rsidR="00046138"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r w:rsidRPr="00636C09">
                        <w:rPr>
                          <w:rFonts w:ascii="Arial" w:hAnsi="Arial" w:cs="Arial"/>
                          <w:b/>
                          <w:bCs/>
                          <w:color w:val="000000"/>
                          <w:sz w:val="20"/>
                          <w:szCs w:val="15"/>
                          <w:u w:val="single"/>
                        </w:rPr>
                        <w:t>Contact the following for course work and degree plan questions:</w:t>
                      </w:r>
                    </w:p>
                    <w:p w:rsidR="000C491A" w:rsidRPr="00636C09" w:rsidRDefault="000C491A"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p>
                    <w:p w:rsidR="00046138" w:rsidRPr="00636C09"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0"/>
                          <w:szCs w:val="15"/>
                        </w:rPr>
                      </w:pPr>
                      <w:r>
                        <w:rPr>
                          <w:rFonts w:ascii="Helvetica" w:hAnsi="Helvetica" w:cs="Helvetica"/>
                          <w:color w:val="000000"/>
                          <w:sz w:val="20"/>
                          <w:szCs w:val="20"/>
                        </w:rPr>
                        <w:t>*</w:t>
                      </w:r>
                      <w:r>
                        <w:rPr>
                          <w:rFonts w:ascii="Helvetica" w:hAnsi="Helvetica" w:cs="Helvetica"/>
                          <w:color w:val="000000"/>
                          <w:sz w:val="20"/>
                          <w:szCs w:val="20"/>
                        </w:rPr>
                        <w:tab/>
                      </w:r>
                      <w:r w:rsidRPr="00636C09">
                        <w:rPr>
                          <w:rFonts w:ascii="Arial" w:hAnsi="Arial" w:cs="Arial"/>
                          <w:color w:val="000000"/>
                          <w:sz w:val="20"/>
                          <w:szCs w:val="15"/>
                        </w:rPr>
                        <w:t>UAA Kenai Peninsula College, Kenai River Campus Phone: 907-262-0341</w:t>
                      </w:r>
                    </w:p>
                    <w:p w:rsidR="00046138" w:rsidRPr="00636C09" w:rsidRDefault="00046138" w:rsidP="0087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0"/>
                          <w:szCs w:val="15"/>
                        </w:rPr>
                      </w:pPr>
                      <w:r w:rsidRPr="00636C09">
                        <w:rPr>
                          <w:rFonts w:ascii="Helvetica" w:hAnsi="Helvetica" w:cs="Helvetica"/>
                          <w:color w:val="000000"/>
                          <w:sz w:val="20"/>
                          <w:szCs w:val="20"/>
                        </w:rPr>
                        <w:t>*</w:t>
                      </w:r>
                      <w:r w:rsidRPr="00636C09">
                        <w:rPr>
                          <w:rFonts w:ascii="Helvetica" w:hAnsi="Helvetica" w:cs="Helvetica"/>
                          <w:color w:val="000000"/>
                          <w:sz w:val="20"/>
                          <w:szCs w:val="20"/>
                        </w:rPr>
                        <w:tab/>
                      </w:r>
                      <w:r w:rsidRPr="00636C09">
                        <w:rPr>
                          <w:rFonts w:ascii="Arial" w:hAnsi="Arial" w:cs="Arial"/>
                          <w:color w:val="000000"/>
                          <w:sz w:val="20"/>
                          <w:szCs w:val="15"/>
                        </w:rPr>
                        <w:t>UAA Kenai Peninsula College, Anchorage Extension Site Phone: 907-786-6415</w:t>
                      </w:r>
                    </w:p>
                    <w:p w:rsidR="00046138" w:rsidRPr="00636C09" w:rsidRDefault="00046138" w:rsidP="00877DF8">
                      <w:pPr>
                        <w:ind w:left="560" w:hanging="560"/>
                        <w:rPr>
                          <w:rFonts w:ascii="Arial" w:hAnsi="Arial" w:cs="Arial"/>
                          <w:color w:val="000000"/>
                          <w:sz w:val="20"/>
                          <w:szCs w:val="15"/>
                        </w:rPr>
                      </w:pPr>
                      <w:r w:rsidRPr="00636C09">
                        <w:rPr>
                          <w:rFonts w:ascii="Helvetica" w:hAnsi="Helvetica" w:cs="Helvetica"/>
                          <w:color w:val="000000"/>
                          <w:sz w:val="20"/>
                          <w:szCs w:val="20"/>
                        </w:rPr>
                        <w:t>*</w:t>
                      </w:r>
                      <w:r w:rsidRPr="00636C09">
                        <w:rPr>
                          <w:rFonts w:ascii="Helvetica" w:hAnsi="Helvetica" w:cs="Helvetica"/>
                          <w:color w:val="000000"/>
                          <w:sz w:val="20"/>
                          <w:szCs w:val="20"/>
                        </w:rPr>
                        <w:tab/>
                      </w:r>
                      <w:r w:rsidRPr="00636C09">
                        <w:rPr>
                          <w:rFonts w:ascii="Arial" w:hAnsi="Arial" w:cs="Arial"/>
                          <w:color w:val="000000"/>
                          <w:sz w:val="20"/>
                          <w:szCs w:val="15"/>
                        </w:rPr>
                        <w:t xml:space="preserve">UAF Tanana Valley College, Fairbanks Phone: </w:t>
                      </w:r>
                    </w:p>
                    <w:p w:rsidR="00046138" w:rsidRPr="00636C09" w:rsidRDefault="00046138" w:rsidP="00877DF8">
                      <w:pPr>
                        <w:ind w:left="560"/>
                        <w:rPr>
                          <w:sz w:val="20"/>
                        </w:rPr>
                      </w:pPr>
                      <w:r w:rsidRPr="00636C09">
                        <w:rPr>
                          <w:rFonts w:ascii="Arial" w:hAnsi="Arial" w:cs="Arial"/>
                          <w:color w:val="000000"/>
                          <w:sz w:val="20"/>
                          <w:szCs w:val="15"/>
                        </w:rPr>
                        <w:t>907-455-2868</w:t>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p>
                  </w:txbxContent>
                </v:textbox>
                <w10:wrap type="tight"/>
              </v:shape>
            </w:pict>
          </mc:Fallback>
        </mc:AlternateContent>
      </w:r>
      <w:r w:rsidR="00584CB7">
        <w:rPr>
          <w:rFonts w:ascii="Arial" w:hAnsi="Arial" w:cs="Arial"/>
          <w:noProof/>
          <w:color w:val="000000"/>
          <w:sz w:val="20"/>
          <w:szCs w:val="20"/>
        </w:rPr>
        <mc:AlternateContent>
          <mc:Choice Requires="wps">
            <w:drawing>
              <wp:anchor distT="0" distB="0" distL="114300" distR="114300" simplePos="0" relativeHeight="251658240" behindDoc="0" locked="0" layoutInCell="1" allowOverlap="1" wp14:anchorId="61348AEE" wp14:editId="37C2B49D">
                <wp:simplePos x="0" y="0"/>
                <wp:positionH relativeFrom="column">
                  <wp:posOffset>0</wp:posOffset>
                </wp:positionH>
                <wp:positionV relativeFrom="paragraph">
                  <wp:posOffset>269240</wp:posOffset>
                </wp:positionV>
                <wp:extent cx="2743200" cy="2400300"/>
                <wp:effectExtent l="0" t="0" r="0" b="0"/>
                <wp:wrapTight wrapText="bothSides">
                  <wp:wrapPolygon edited="0">
                    <wp:start x="300" y="514"/>
                    <wp:lineTo x="300" y="21086"/>
                    <wp:lineTo x="21150" y="21086"/>
                    <wp:lineTo x="21150" y="514"/>
                    <wp:lineTo x="300" y="51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r w:rsidRPr="00636C09">
                              <w:rPr>
                                <w:rFonts w:ascii="Arial" w:hAnsi="Arial" w:cs="Arial"/>
                                <w:b/>
                                <w:bCs/>
                                <w:color w:val="000000"/>
                                <w:sz w:val="20"/>
                                <w:szCs w:val="15"/>
                                <w:u w:val="single"/>
                              </w:rPr>
                              <w:t>Scholarship documentation must be mailed</w:t>
                            </w:r>
                            <w:r w:rsidR="000C491A">
                              <w:rPr>
                                <w:rFonts w:ascii="Arial" w:hAnsi="Arial" w:cs="Arial"/>
                                <w:b/>
                                <w:bCs/>
                                <w:color w:val="000000"/>
                                <w:sz w:val="20"/>
                                <w:szCs w:val="15"/>
                                <w:u w:val="single"/>
                              </w:rPr>
                              <w:t xml:space="preserve"> or e-mailed</w:t>
                            </w:r>
                            <w:r w:rsidRPr="00636C09">
                              <w:rPr>
                                <w:rFonts w:ascii="Arial" w:hAnsi="Arial" w:cs="Arial"/>
                                <w:b/>
                                <w:bCs/>
                                <w:color w:val="000000"/>
                                <w:sz w:val="20"/>
                                <w:szCs w:val="15"/>
                                <w:u w:val="single"/>
                              </w:rPr>
                              <w:t xml:space="preserve"> to:</w:t>
                            </w:r>
                          </w:p>
                          <w:p w:rsidR="000C491A"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Denise Greene-Wilkinson,</w:t>
                            </w:r>
                            <w:r w:rsidR="00046138" w:rsidRPr="00636C09">
                              <w:rPr>
                                <w:rFonts w:ascii="Arial" w:hAnsi="Arial" w:cs="Arial"/>
                                <w:color w:val="000000"/>
                                <w:sz w:val="20"/>
                                <w:szCs w:val="15"/>
                              </w:rPr>
                              <w:t xml:space="preserve"> Executive Director</w:t>
                            </w:r>
                          </w:p>
                          <w:p w:rsidR="00046138" w:rsidRPr="00636C09" w:rsidRDefault="000C491A"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Marilyn Lane, Scholarship Administrator</w:t>
                            </w:r>
                            <w:r w:rsidR="00046138"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 xml:space="preserve">Alaska Association of Secondary School Principals </w:t>
                            </w:r>
                          </w:p>
                          <w:p w:rsidR="00F01D92"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21949 Lower Canyon, Drive</w:t>
                            </w:r>
                            <w:r w:rsidR="00046138" w:rsidRPr="00636C09">
                              <w:rPr>
                                <w:rFonts w:ascii="Arial" w:hAnsi="Arial" w:cs="Arial"/>
                                <w:color w:val="000000"/>
                                <w:sz w:val="20"/>
                                <w:szCs w:val="15"/>
                              </w:rPr>
                              <w:t xml:space="preserve"> </w:t>
                            </w:r>
                          </w:p>
                          <w:p w:rsidR="00046138" w:rsidRPr="00636C09"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Eagle River, Alaska 99577</w:t>
                            </w:r>
                            <w:r w:rsidR="00046138"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Email</w:t>
                            </w:r>
                            <w:r w:rsidRPr="0054022E">
                              <w:rPr>
                                <w:rFonts w:ascii="Arial" w:hAnsi="Arial" w:cs="Arial"/>
                                <w:color w:val="0000FF"/>
                                <w:sz w:val="20"/>
                                <w:szCs w:val="15"/>
                              </w:rPr>
                              <w:t>: scholarships@alaskaprincipal.org</w:t>
                            </w:r>
                            <w:r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 xml:space="preserve">Website: </w:t>
                            </w:r>
                            <w:hyperlink r:id="rId9" w:history="1">
                              <w:r w:rsidRPr="00636C09">
                                <w:rPr>
                                  <w:rStyle w:val="Hyperlink"/>
                                  <w:rFonts w:ascii="Arial" w:hAnsi="Arial" w:cs="Arial"/>
                                  <w:sz w:val="20"/>
                                  <w:szCs w:val="15"/>
                                </w:rPr>
                                <w:t>www.alaskaprincipal.org</w:t>
                              </w:r>
                            </w:hyperlink>
                            <w:r w:rsidRPr="00636C09">
                              <w:rPr>
                                <w:rFonts w:ascii="Arial" w:hAnsi="Arial" w:cs="Arial"/>
                                <w:color w:val="000000"/>
                                <w:sz w:val="20"/>
                                <w:szCs w:val="15"/>
                              </w:rPr>
                              <w:t xml:space="preserve"> </w:t>
                            </w:r>
                          </w:p>
                          <w:p w:rsidR="00046138" w:rsidRPr="00636C09" w:rsidRDefault="000C491A"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 xml:space="preserve">Denise Greene-Wilkinson and </w:t>
                            </w:r>
                            <w:r w:rsidR="00F01D92">
                              <w:rPr>
                                <w:rFonts w:ascii="Arial" w:hAnsi="Arial" w:cs="Arial"/>
                                <w:color w:val="000000"/>
                                <w:sz w:val="20"/>
                                <w:szCs w:val="15"/>
                              </w:rPr>
                              <w:t>Marilyn Lane</w:t>
                            </w:r>
                            <w:r w:rsidR="00046138" w:rsidRPr="00636C09">
                              <w:rPr>
                                <w:rFonts w:ascii="Arial" w:hAnsi="Arial" w:cs="Arial"/>
                                <w:color w:val="000000"/>
                                <w:sz w:val="20"/>
                                <w:szCs w:val="15"/>
                              </w:rPr>
                              <w:t xml:space="preserve"> </w:t>
                            </w:r>
                            <w:r>
                              <w:rPr>
                                <w:rFonts w:ascii="Arial" w:hAnsi="Arial" w:cs="Arial"/>
                                <w:color w:val="000000"/>
                                <w:sz w:val="20"/>
                                <w:szCs w:val="15"/>
                              </w:rPr>
                              <w:t>administer</w:t>
                            </w:r>
                            <w:r w:rsidR="00636C09">
                              <w:rPr>
                                <w:rFonts w:ascii="Arial" w:hAnsi="Arial" w:cs="Arial"/>
                                <w:color w:val="000000"/>
                                <w:sz w:val="20"/>
                                <w:szCs w:val="15"/>
                              </w:rPr>
                              <w:t xml:space="preserve"> the scholarship program and </w:t>
                            </w:r>
                            <w:r>
                              <w:rPr>
                                <w:rFonts w:ascii="Arial" w:hAnsi="Arial" w:cs="Arial"/>
                                <w:color w:val="000000"/>
                                <w:sz w:val="20"/>
                                <w:szCs w:val="15"/>
                              </w:rPr>
                              <w:t>are</w:t>
                            </w:r>
                            <w:r w:rsidR="00046138" w:rsidRPr="00636C09">
                              <w:rPr>
                                <w:rFonts w:ascii="Arial" w:hAnsi="Arial" w:cs="Arial"/>
                                <w:color w:val="000000"/>
                                <w:sz w:val="20"/>
                                <w:szCs w:val="15"/>
                              </w:rPr>
                              <w:t xml:space="preserve"> the point of contact for </w:t>
                            </w:r>
                            <w:r w:rsidR="00636C09">
                              <w:rPr>
                                <w:rFonts w:ascii="Arial" w:hAnsi="Arial" w:cs="Arial"/>
                                <w:color w:val="000000"/>
                                <w:sz w:val="20"/>
                                <w:szCs w:val="15"/>
                              </w:rPr>
                              <w:t xml:space="preserve">any questions about </w:t>
                            </w:r>
                            <w:r w:rsidR="00046138" w:rsidRPr="00636C09">
                              <w:rPr>
                                <w:rFonts w:ascii="Arial" w:hAnsi="Arial" w:cs="Arial"/>
                                <w:color w:val="000000"/>
                                <w:sz w:val="20"/>
                                <w:szCs w:val="15"/>
                              </w:rPr>
                              <w:t>the scholarship application process and scholarship money distribution.</w:t>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p>
                          <w:p w:rsidR="00046138" w:rsidRDefault="000461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1.2pt;width:3in;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axsgIAAME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" filled="f" stroked="f">
                <v:textbox inset=",7.2pt,,7.2pt">
                  <w:txbxContent>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5"/>
                          <w:u w:val="single"/>
                        </w:rPr>
                      </w:pPr>
                      <w:r w:rsidRPr="00636C09">
                        <w:rPr>
                          <w:rFonts w:ascii="Arial" w:hAnsi="Arial" w:cs="Arial"/>
                          <w:b/>
                          <w:bCs/>
                          <w:color w:val="000000"/>
                          <w:sz w:val="20"/>
                          <w:szCs w:val="15"/>
                          <w:u w:val="single"/>
                        </w:rPr>
                        <w:t>Scholarship documentation must be mailed</w:t>
                      </w:r>
                      <w:r w:rsidR="000C491A">
                        <w:rPr>
                          <w:rFonts w:ascii="Arial" w:hAnsi="Arial" w:cs="Arial"/>
                          <w:b/>
                          <w:bCs/>
                          <w:color w:val="000000"/>
                          <w:sz w:val="20"/>
                          <w:szCs w:val="15"/>
                          <w:u w:val="single"/>
                        </w:rPr>
                        <w:t xml:space="preserve"> or e-mailed</w:t>
                      </w:r>
                      <w:r w:rsidRPr="00636C09">
                        <w:rPr>
                          <w:rFonts w:ascii="Arial" w:hAnsi="Arial" w:cs="Arial"/>
                          <w:b/>
                          <w:bCs/>
                          <w:color w:val="000000"/>
                          <w:sz w:val="20"/>
                          <w:szCs w:val="15"/>
                          <w:u w:val="single"/>
                        </w:rPr>
                        <w:t xml:space="preserve"> to:</w:t>
                      </w:r>
                    </w:p>
                    <w:p w:rsidR="000C491A"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Denise Greene-Wilkinson,</w:t>
                      </w:r>
                      <w:r w:rsidR="00046138" w:rsidRPr="00636C09">
                        <w:rPr>
                          <w:rFonts w:ascii="Arial" w:hAnsi="Arial" w:cs="Arial"/>
                          <w:color w:val="000000"/>
                          <w:sz w:val="20"/>
                          <w:szCs w:val="15"/>
                        </w:rPr>
                        <w:t xml:space="preserve"> Executive Director</w:t>
                      </w:r>
                    </w:p>
                    <w:p w:rsidR="00046138" w:rsidRPr="00636C09" w:rsidRDefault="000C491A"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Marilyn Lane, Scholarship Administrator</w:t>
                      </w:r>
                      <w:r w:rsidR="00046138"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 xml:space="preserve">Alaska Association of Secondary School Principals </w:t>
                      </w:r>
                    </w:p>
                    <w:p w:rsidR="00F01D92"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21949 Lower Canyon, Drive</w:t>
                      </w:r>
                      <w:r w:rsidR="00046138" w:rsidRPr="00636C09">
                        <w:rPr>
                          <w:rFonts w:ascii="Arial" w:hAnsi="Arial" w:cs="Arial"/>
                          <w:color w:val="000000"/>
                          <w:sz w:val="20"/>
                          <w:szCs w:val="15"/>
                        </w:rPr>
                        <w:t xml:space="preserve"> </w:t>
                      </w:r>
                    </w:p>
                    <w:p w:rsidR="00046138" w:rsidRPr="00636C09" w:rsidRDefault="00F01D92"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Eagle River, Alaska 99577</w:t>
                      </w:r>
                      <w:r w:rsidR="00046138"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Email</w:t>
                      </w:r>
                      <w:r w:rsidRPr="0054022E">
                        <w:rPr>
                          <w:rFonts w:ascii="Arial" w:hAnsi="Arial" w:cs="Arial"/>
                          <w:color w:val="0000FF"/>
                          <w:sz w:val="20"/>
                          <w:szCs w:val="15"/>
                        </w:rPr>
                        <w:t>: scholarships@alaskaprincipal.org</w:t>
                      </w:r>
                      <w:r w:rsidRPr="00636C09">
                        <w:rPr>
                          <w:rFonts w:ascii="Arial" w:hAnsi="Arial" w:cs="Arial"/>
                          <w:color w:val="000000"/>
                          <w:sz w:val="20"/>
                          <w:szCs w:val="15"/>
                        </w:rPr>
                        <w:t xml:space="preserve"> </w:t>
                      </w:r>
                    </w:p>
                    <w:p w:rsidR="00046138" w:rsidRPr="00636C09" w:rsidRDefault="00046138"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sidRPr="00636C09">
                        <w:rPr>
                          <w:rFonts w:ascii="Arial" w:hAnsi="Arial" w:cs="Arial"/>
                          <w:color w:val="000000"/>
                          <w:sz w:val="20"/>
                          <w:szCs w:val="15"/>
                        </w:rPr>
                        <w:t xml:space="preserve">Website: </w:t>
                      </w:r>
                      <w:hyperlink r:id="rId10" w:history="1">
                        <w:r w:rsidRPr="00636C09">
                          <w:rPr>
                            <w:rStyle w:val="Hyperlink"/>
                            <w:rFonts w:ascii="Arial" w:hAnsi="Arial" w:cs="Arial"/>
                            <w:sz w:val="20"/>
                            <w:szCs w:val="15"/>
                          </w:rPr>
                          <w:t>www.alaskaprincipal.org</w:t>
                        </w:r>
                      </w:hyperlink>
                      <w:r w:rsidRPr="00636C09">
                        <w:rPr>
                          <w:rFonts w:ascii="Arial" w:hAnsi="Arial" w:cs="Arial"/>
                          <w:color w:val="000000"/>
                          <w:sz w:val="20"/>
                          <w:szCs w:val="15"/>
                        </w:rPr>
                        <w:t xml:space="preserve"> </w:t>
                      </w:r>
                    </w:p>
                    <w:p w:rsidR="00046138" w:rsidRPr="00636C09" w:rsidRDefault="000C491A" w:rsidP="00356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5"/>
                        </w:rPr>
                      </w:pPr>
                      <w:r>
                        <w:rPr>
                          <w:rFonts w:ascii="Arial" w:hAnsi="Arial" w:cs="Arial"/>
                          <w:color w:val="000000"/>
                          <w:sz w:val="20"/>
                          <w:szCs w:val="15"/>
                        </w:rPr>
                        <w:t xml:space="preserve">Denise Greene-Wilkinson and </w:t>
                      </w:r>
                      <w:r w:rsidR="00F01D92">
                        <w:rPr>
                          <w:rFonts w:ascii="Arial" w:hAnsi="Arial" w:cs="Arial"/>
                          <w:color w:val="000000"/>
                          <w:sz w:val="20"/>
                          <w:szCs w:val="15"/>
                        </w:rPr>
                        <w:t>Marilyn Lane</w:t>
                      </w:r>
                      <w:r w:rsidR="00046138" w:rsidRPr="00636C09">
                        <w:rPr>
                          <w:rFonts w:ascii="Arial" w:hAnsi="Arial" w:cs="Arial"/>
                          <w:color w:val="000000"/>
                          <w:sz w:val="20"/>
                          <w:szCs w:val="15"/>
                        </w:rPr>
                        <w:t xml:space="preserve"> </w:t>
                      </w:r>
                      <w:r>
                        <w:rPr>
                          <w:rFonts w:ascii="Arial" w:hAnsi="Arial" w:cs="Arial"/>
                          <w:color w:val="000000"/>
                          <w:sz w:val="20"/>
                          <w:szCs w:val="15"/>
                        </w:rPr>
                        <w:t>administer</w:t>
                      </w:r>
                      <w:r w:rsidR="00636C09">
                        <w:rPr>
                          <w:rFonts w:ascii="Arial" w:hAnsi="Arial" w:cs="Arial"/>
                          <w:color w:val="000000"/>
                          <w:sz w:val="20"/>
                          <w:szCs w:val="15"/>
                        </w:rPr>
                        <w:t xml:space="preserve"> the scholarship program and </w:t>
                      </w:r>
                      <w:r>
                        <w:rPr>
                          <w:rFonts w:ascii="Arial" w:hAnsi="Arial" w:cs="Arial"/>
                          <w:color w:val="000000"/>
                          <w:sz w:val="20"/>
                          <w:szCs w:val="15"/>
                        </w:rPr>
                        <w:t>are</w:t>
                      </w:r>
                      <w:r w:rsidR="00046138" w:rsidRPr="00636C09">
                        <w:rPr>
                          <w:rFonts w:ascii="Arial" w:hAnsi="Arial" w:cs="Arial"/>
                          <w:color w:val="000000"/>
                          <w:sz w:val="20"/>
                          <w:szCs w:val="15"/>
                        </w:rPr>
                        <w:t xml:space="preserve"> the point of contact for </w:t>
                      </w:r>
                      <w:r w:rsidR="00636C09">
                        <w:rPr>
                          <w:rFonts w:ascii="Arial" w:hAnsi="Arial" w:cs="Arial"/>
                          <w:color w:val="000000"/>
                          <w:sz w:val="20"/>
                          <w:szCs w:val="15"/>
                        </w:rPr>
                        <w:t xml:space="preserve">any questions about </w:t>
                      </w:r>
                      <w:r w:rsidR="00046138" w:rsidRPr="00636C09">
                        <w:rPr>
                          <w:rFonts w:ascii="Arial" w:hAnsi="Arial" w:cs="Arial"/>
                          <w:color w:val="000000"/>
                          <w:sz w:val="20"/>
                          <w:szCs w:val="15"/>
                        </w:rPr>
                        <w:t>the scholarship application process and scholarship money distribution.</w:t>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r w:rsidR="000965B7">
                        <w:rPr>
                          <w:rFonts w:ascii="Arial" w:hAnsi="Arial" w:cs="Arial"/>
                          <w:color w:val="000000"/>
                          <w:sz w:val="20"/>
                          <w:szCs w:val="15"/>
                        </w:rPr>
                        <w:tab/>
                      </w:r>
                    </w:p>
                    <w:p w:rsidR="00046138" w:rsidRDefault="00046138"/>
                  </w:txbxContent>
                </v:textbox>
                <w10:wrap type="tight"/>
              </v:shape>
            </w:pict>
          </mc:Fallback>
        </mc:AlternateContent>
      </w:r>
      <w:r w:rsidR="00966C1E" w:rsidRPr="00886DA8">
        <w:rPr>
          <w:rFonts w:ascii="Arial" w:hAnsi="Arial" w:cs="Arial"/>
          <w:color w:val="000000"/>
          <w:sz w:val="20"/>
          <w:szCs w:val="20"/>
        </w:rPr>
        <w:t>*</w:t>
      </w:r>
      <w:r w:rsidR="00966C1E" w:rsidRPr="00886DA8">
        <w:rPr>
          <w:rFonts w:ascii="Arial" w:hAnsi="Arial" w:cs="Arial"/>
          <w:color w:val="000000"/>
          <w:sz w:val="20"/>
          <w:szCs w:val="20"/>
        </w:rPr>
        <w:tab/>
        <w:t>Notification of award</w:t>
      </w:r>
      <w:r w:rsidR="00877DF8" w:rsidRPr="00886DA8">
        <w:rPr>
          <w:rFonts w:ascii="Arial" w:hAnsi="Arial" w:cs="Arial"/>
          <w:color w:val="000000"/>
          <w:sz w:val="20"/>
          <w:szCs w:val="20"/>
        </w:rPr>
        <w:t xml:space="preserve"> of the BP Process Technology Scholarship</w:t>
      </w:r>
      <w:r w:rsidR="00966C1E" w:rsidRPr="00886DA8">
        <w:rPr>
          <w:rFonts w:ascii="Arial" w:hAnsi="Arial" w:cs="Arial"/>
          <w:color w:val="000000"/>
          <w:sz w:val="20"/>
          <w:szCs w:val="20"/>
        </w:rPr>
        <w:t>s will b</w:t>
      </w:r>
      <w:r>
        <w:rPr>
          <w:rFonts w:ascii="Arial" w:hAnsi="Arial" w:cs="Arial"/>
          <w:color w:val="000000"/>
          <w:sz w:val="20"/>
          <w:szCs w:val="20"/>
        </w:rPr>
        <w:t>e no later than December 2</w:t>
      </w:r>
      <w:r w:rsidR="00F01D92">
        <w:rPr>
          <w:rFonts w:ascii="Arial" w:hAnsi="Arial" w:cs="Arial"/>
          <w:color w:val="000000"/>
          <w:sz w:val="20"/>
          <w:szCs w:val="20"/>
        </w:rPr>
        <w:t>, 2013.</w:t>
      </w:r>
    </w:p>
    <w:sectPr w:rsidR="00BC0470" w:rsidRPr="00886DA8" w:rsidSect="00381A18">
      <w:headerReference w:type="even" r:id="rId11"/>
      <w:headerReference w:type="default" r:id="rId12"/>
      <w:footerReference w:type="even" r:id="rId13"/>
      <w:footerReference w:type="default" r:id="rId14"/>
      <w:headerReference w:type="first" r:id="rId15"/>
      <w:footerReference w:type="first" r:id="rId16"/>
      <w:pgSz w:w="14400" w:h="18634"/>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51" w:rsidRDefault="00CF7051" w:rsidP="005003D6">
      <w:r>
        <w:separator/>
      </w:r>
    </w:p>
  </w:endnote>
  <w:endnote w:type="continuationSeparator" w:id="0">
    <w:p w:rsidR="00CF7051" w:rsidRDefault="00CF7051" w:rsidP="0050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3D" w:rsidRDefault="008C7F81" w:rsidP="002D76A0">
    <w:pPr>
      <w:pStyle w:val="Footer"/>
      <w:framePr w:wrap="around" w:vAnchor="text" w:hAnchor="margin" w:xAlign="right" w:y="1"/>
      <w:rPr>
        <w:rStyle w:val="PageNumber"/>
      </w:rPr>
    </w:pPr>
    <w:r>
      <w:rPr>
        <w:rStyle w:val="PageNumber"/>
      </w:rPr>
      <w:fldChar w:fldCharType="begin"/>
    </w:r>
    <w:r w:rsidR="0033403D">
      <w:rPr>
        <w:rStyle w:val="PageNumber"/>
      </w:rPr>
      <w:instrText xml:space="preserve">PAGE  </w:instrText>
    </w:r>
    <w:r>
      <w:rPr>
        <w:rStyle w:val="PageNumber"/>
      </w:rPr>
      <w:fldChar w:fldCharType="end"/>
    </w:r>
  </w:p>
  <w:p w:rsidR="0033403D" w:rsidRDefault="0033403D" w:rsidP="00334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3D" w:rsidRDefault="008C7F81" w:rsidP="002D76A0">
    <w:pPr>
      <w:pStyle w:val="Footer"/>
      <w:framePr w:wrap="around" w:vAnchor="text" w:hAnchor="margin" w:xAlign="right" w:y="1"/>
      <w:rPr>
        <w:rStyle w:val="PageNumber"/>
      </w:rPr>
    </w:pPr>
    <w:r>
      <w:rPr>
        <w:rStyle w:val="PageNumber"/>
      </w:rPr>
      <w:fldChar w:fldCharType="begin"/>
    </w:r>
    <w:r w:rsidR="0033403D">
      <w:rPr>
        <w:rStyle w:val="PageNumber"/>
      </w:rPr>
      <w:instrText xml:space="preserve">PAGE  </w:instrText>
    </w:r>
    <w:r>
      <w:rPr>
        <w:rStyle w:val="PageNumber"/>
      </w:rPr>
      <w:fldChar w:fldCharType="separate"/>
    </w:r>
    <w:r w:rsidR="00CD11FF">
      <w:rPr>
        <w:rStyle w:val="PageNumber"/>
        <w:noProof/>
      </w:rPr>
      <w:t>1</w:t>
    </w:r>
    <w:r>
      <w:rPr>
        <w:rStyle w:val="PageNumber"/>
      </w:rPr>
      <w:fldChar w:fldCharType="end"/>
    </w:r>
  </w:p>
  <w:p w:rsidR="00046138" w:rsidRDefault="00046138" w:rsidP="003340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7" w:rsidRDefault="0009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51" w:rsidRDefault="00CF7051" w:rsidP="005003D6">
      <w:r>
        <w:separator/>
      </w:r>
    </w:p>
  </w:footnote>
  <w:footnote w:type="continuationSeparator" w:id="0">
    <w:p w:rsidR="00CF7051" w:rsidRDefault="00CF7051" w:rsidP="0050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7" w:rsidRDefault="00096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38" w:rsidRPr="00C5007C" w:rsidRDefault="000965B7">
    <w:pPr>
      <w:pStyle w:val="Header"/>
      <w:rPr>
        <w:rFonts w:ascii="Arial" w:hAnsi="Arial" w:cs="Arial"/>
        <w:b/>
        <w:bCs/>
        <w:color w:val="0B5502"/>
        <w:sz w:val="32"/>
        <w:szCs w:val="32"/>
      </w:rPr>
    </w:pPr>
    <w:r>
      <w:rPr>
        <w:rFonts w:ascii="Arial" w:hAnsi="Arial" w:cs="Arial"/>
        <w:b/>
        <w:bCs/>
        <w:color w:val="0B5502"/>
        <w:sz w:val="32"/>
        <w:szCs w:val="32"/>
      </w:rPr>
      <w:t>20</w:t>
    </w:r>
    <w:r w:rsidR="00584CB7">
      <w:rPr>
        <w:rFonts w:ascii="Arial" w:hAnsi="Arial" w:cs="Arial"/>
        <w:b/>
        <w:bCs/>
        <w:color w:val="0B5502"/>
        <w:sz w:val="32"/>
        <w:szCs w:val="32"/>
      </w:rPr>
      <w:t>14</w:t>
    </w:r>
    <w:r w:rsidR="002F61F9">
      <w:rPr>
        <w:rFonts w:ascii="Arial" w:hAnsi="Arial" w:cs="Arial"/>
        <w:b/>
        <w:bCs/>
        <w:color w:val="0B5502"/>
        <w:sz w:val="32"/>
        <w:szCs w:val="32"/>
      </w:rPr>
      <w:t>-15</w:t>
    </w:r>
    <w:r w:rsidR="0033403D">
      <w:rPr>
        <w:rFonts w:ascii="Arial" w:hAnsi="Arial" w:cs="Arial"/>
        <w:b/>
        <w:bCs/>
        <w:color w:val="0B5502"/>
        <w:sz w:val="32"/>
        <w:szCs w:val="32"/>
      </w:rPr>
      <w:t xml:space="preserve"> </w:t>
    </w:r>
    <w:r w:rsidR="00046138">
      <w:rPr>
        <w:rFonts w:ascii="Arial" w:hAnsi="Arial" w:cs="Arial"/>
        <w:b/>
        <w:bCs/>
        <w:color w:val="0B5502"/>
        <w:sz w:val="32"/>
        <w:szCs w:val="32"/>
      </w:rPr>
      <w:t xml:space="preserve">BP </w:t>
    </w:r>
    <w:r w:rsidR="00046138">
      <w:rPr>
        <w:rFonts w:ascii="Arial" w:hAnsi="Arial" w:cs="Arial"/>
        <w:b/>
        <w:bCs/>
        <w:color w:val="0B5502"/>
        <w:sz w:val="27"/>
        <w:szCs w:val="27"/>
      </w:rPr>
      <w:t>Process Technology Scholarship Program</w:t>
    </w:r>
    <w:r w:rsidR="00384254">
      <w:rPr>
        <w:rFonts w:ascii="Arial" w:hAnsi="Arial" w:cs="Arial"/>
        <w:b/>
        <w:bCs/>
        <w:color w:val="0B5502"/>
        <w:sz w:val="27"/>
        <w:szCs w:val="27"/>
      </w:rPr>
      <w:t xml:space="preserve">                               </w:t>
    </w:r>
    <w:r w:rsidR="00384254">
      <w:rPr>
        <w:rFonts w:ascii="Arial" w:hAnsi="Arial" w:cs="Arial"/>
        <w:b/>
        <w:bCs/>
        <w:noProof/>
        <w:color w:val="0B5502"/>
        <w:sz w:val="32"/>
        <w:szCs w:val="32"/>
      </w:rPr>
      <w:drawing>
        <wp:inline distT="0" distB="0" distL="0" distR="0" wp14:anchorId="2FF4C6F2" wp14:editId="5C810528">
          <wp:extent cx="568286" cy="695325"/>
          <wp:effectExtent l="19050" t="0" r="3214" b="0"/>
          <wp:docPr id="4" name="Picture 3" descr="Hel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s.png"/>
                  <pic:cNvPicPr/>
                </pic:nvPicPr>
                <pic:blipFill>
                  <a:blip r:embed="rId1"/>
                  <a:stretch>
                    <a:fillRect/>
                  </a:stretch>
                </pic:blipFill>
                <pic:spPr>
                  <a:xfrm>
                    <a:off x="0" y="0"/>
                    <a:ext cx="569460" cy="69676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7" w:rsidRDefault="00096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002"/>
    <w:multiLevelType w:val="hybridMultilevel"/>
    <w:tmpl w:val="EEC0C0A8"/>
    <w:lvl w:ilvl="0" w:tplc="A686160A">
      <w:numFmt w:val="bullet"/>
      <w:lvlText w:val=""/>
      <w:lvlJc w:val="left"/>
      <w:pPr>
        <w:ind w:left="720" w:hanging="360"/>
      </w:pPr>
      <w:rPr>
        <w:rFonts w:ascii="Symbol" w:eastAsiaTheme="minorHAnsi" w:hAnsi="Symbol" w:cs="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A78E6"/>
    <w:multiLevelType w:val="hybridMultilevel"/>
    <w:tmpl w:val="7B2E0916"/>
    <w:lvl w:ilvl="0" w:tplc="91BE8A3A">
      <w:start w:val="6"/>
      <w:numFmt w:val="bullet"/>
      <w:lvlText w:val=""/>
      <w:lvlJc w:val="left"/>
      <w:pPr>
        <w:ind w:left="720" w:hanging="360"/>
      </w:pPr>
      <w:rPr>
        <w:rFonts w:ascii="Symbol" w:eastAsiaTheme="minorHAnsi" w:hAnsi="Symbol" w:cs="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C10F3"/>
    <w:multiLevelType w:val="hybridMultilevel"/>
    <w:tmpl w:val="ADE26016"/>
    <w:lvl w:ilvl="0" w:tplc="38324970">
      <w:start w:val="6"/>
      <w:numFmt w:val="bullet"/>
      <w:lvlText w:val=""/>
      <w:lvlJc w:val="left"/>
      <w:pPr>
        <w:ind w:left="720" w:hanging="360"/>
      </w:pPr>
      <w:rPr>
        <w:rFonts w:ascii="Symbol" w:eastAsiaTheme="minorHAnsi" w:hAnsi="Symbol" w:cs="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C3B65"/>
    <w:multiLevelType w:val="hybridMultilevel"/>
    <w:tmpl w:val="A7945C8E"/>
    <w:lvl w:ilvl="0" w:tplc="91BE8A3A">
      <w:start w:val="6"/>
      <w:numFmt w:val="bullet"/>
      <w:lvlText w:val=""/>
      <w:lvlJc w:val="left"/>
      <w:pPr>
        <w:ind w:left="720" w:hanging="360"/>
      </w:pPr>
      <w:rPr>
        <w:rFonts w:ascii="Symbol" w:eastAsiaTheme="minorHAnsi" w:hAnsi="Symbol" w:cs="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F4266"/>
    <w:multiLevelType w:val="hybridMultilevel"/>
    <w:tmpl w:val="281078A4"/>
    <w:lvl w:ilvl="0" w:tplc="5E429E94">
      <w:numFmt w:val="bullet"/>
      <w:lvlText w:val=""/>
      <w:lvlJc w:val="left"/>
      <w:pPr>
        <w:ind w:left="920" w:hanging="5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0"/>
    <w:rsid w:val="00002E43"/>
    <w:rsid w:val="00032E69"/>
    <w:rsid w:val="00046138"/>
    <w:rsid w:val="000965B7"/>
    <w:rsid w:val="000C3FDB"/>
    <w:rsid w:val="000C491A"/>
    <w:rsid w:val="000E190E"/>
    <w:rsid w:val="002B73B4"/>
    <w:rsid w:val="002F61F9"/>
    <w:rsid w:val="0033403D"/>
    <w:rsid w:val="003569E2"/>
    <w:rsid w:val="003816F1"/>
    <w:rsid w:val="00381A18"/>
    <w:rsid w:val="00384254"/>
    <w:rsid w:val="00464120"/>
    <w:rsid w:val="005003D6"/>
    <w:rsid w:val="0054022E"/>
    <w:rsid w:val="00584CB7"/>
    <w:rsid w:val="00630D46"/>
    <w:rsid w:val="00636C09"/>
    <w:rsid w:val="007D5716"/>
    <w:rsid w:val="00877DF8"/>
    <w:rsid w:val="00886DA8"/>
    <w:rsid w:val="008A19BA"/>
    <w:rsid w:val="008C7F81"/>
    <w:rsid w:val="00963DFC"/>
    <w:rsid w:val="00966C1E"/>
    <w:rsid w:val="009C28CE"/>
    <w:rsid w:val="00A2268E"/>
    <w:rsid w:val="00AB2FBA"/>
    <w:rsid w:val="00AF5E9E"/>
    <w:rsid w:val="00B66195"/>
    <w:rsid w:val="00B67E81"/>
    <w:rsid w:val="00B87BF8"/>
    <w:rsid w:val="00BC0470"/>
    <w:rsid w:val="00C27B82"/>
    <w:rsid w:val="00C45680"/>
    <w:rsid w:val="00C5007C"/>
    <w:rsid w:val="00CD11FF"/>
    <w:rsid w:val="00CF7051"/>
    <w:rsid w:val="00D077FB"/>
    <w:rsid w:val="00E40B67"/>
    <w:rsid w:val="00E60035"/>
    <w:rsid w:val="00F01D92"/>
    <w:rsid w:val="00F255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9E2"/>
    <w:rPr>
      <w:color w:val="0000FF" w:themeColor="hyperlink"/>
      <w:u w:val="single"/>
    </w:rPr>
  </w:style>
  <w:style w:type="paragraph" w:styleId="ListParagraph">
    <w:name w:val="List Paragraph"/>
    <w:basedOn w:val="Normal"/>
    <w:uiPriority w:val="34"/>
    <w:qFormat/>
    <w:rsid w:val="00877DF8"/>
    <w:pPr>
      <w:ind w:left="720"/>
      <w:contextualSpacing/>
    </w:pPr>
  </w:style>
  <w:style w:type="paragraph" w:styleId="Header">
    <w:name w:val="header"/>
    <w:basedOn w:val="Normal"/>
    <w:link w:val="HeaderChar"/>
    <w:uiPriority w:val="99"/>
    <w:unhideWhenUsed/>
    <w:rsid w:val="00877DF8"/>
    <w:pPr>
      <w:tabs>
        <w:tab w:val="center" w:pos="4320"/>
        <w:tab w:val="right" w:pos="8640"/>
      </w:tabs>
    </w:pPr>
  </w:style>
  <w:style w:type="character" w:customStyle="1" w:styleId="HeaderChar">
    <w:name w:val="Header Char"/>
    <w:basedOn w:val="DefaultParagraphFont"/>
    <w:link w:val="Header"/>
    <w:uiPriority w:val="99"/>
    <w:rsid w:val="00877DF8"/>
  </w:style>
  <w:style w:type="paragraph" w:styleId="Footer">
    <w:name w:val="footer"/>
    <w:basedOn w:val="Normal"/>
    <w:link w:val="FooterChar"/>
    <w:uiPriority w:val="99"/>
    <w:unhideWhenUsed/>
    <w:rsid w:val="00877DF8"/>
    <w:pPr>
      <w:tabs>
        <w:tab w:val="center" w:pos="4320"/>
        <w:tab w:val="right" w:pos="8640"/>
      </w:tabs>
    </w:pPr>
  </w:style>
  <w:style w:type="character" w:customStyle="1" w:styleId="FooterChar">
    <w:name w:val="Footer Char"/>
    <w:basedOn w:val="DefaultParagraphFont"/>
    <w:link w:val="Footer"/>
    <w:uiPriority w:val="99"/>
    <w:rsid w:val="00877DF8"/>
  </w:style>
  <w:style w:type="character" w:styleId="PageNumber">
    <w:name w:val="page number"/>
    <w:basedOn w:val="DefaultParagraphFont"/>
    <w:uiPriority w:val="99"/>
    <w:semiHidden/>
    <w:unhideWhenUsed/>
    <w:rsid w:val="0033403D"/>
  </w:style>
  <w:style w:type="paragraph" w:styleId="BalloonText">
    <w:name w:val="Balloon Text"/>
    <w:basedOn w:val="Normal"/>
    <w:link w:val="BalloonTextChar"/>
    <w:uiPriority w:val="99"/>
    <w:semiHidden/>
    <w:unhideWhenUsed/>
    <w:rsid w:val="00384254"/>
    <w:rPr>
      <w:rFonts w:ascii="Tahoma" w:hAnsi="Tahoma" w:cs="Tahoma"/>
      <w:sz w:val="16"/>
      <w:szCs w:val="16"/>
    </w:rPr>
  </w:style>
  <w:style w:type="character" w:customStyle="1" w:styleId="BalloonTextChar">
    <w:name w:val="Balloon Text Char"/>
    <w:basedOn w:val="DefaultParagraphFont"/>
    <w:link w:val="BalloonText"/>
    <w:uiPriority w:val="99"/>
    <w:semiHidden/>
    <w:rsid w:val="00384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9E2"/>
    <w:rPr>
      <w:color w:val="0000FF" w:themeColor="hyperlink"/>
      <w:u w:val="single"/>
    </w:rPr>
  </w:style>
  <w:style w:type="paragraph" w:styleId="ListParagraph">
    <w:name w:val="List Paragraph"/>
    <w:basedOn w:val="Normal"/>
    <w:uiPriority w:val="34"/>
    <w:qFormat/>
    <w:rsid w:val="00877DF8"/>
    <w:pPr>
      <w:ind w:left="720"/>
      <w:contextualSpacing/>
    </w:pPr>
  </w:style>
  <w:style w:type="paragraph" w:styleId="Header">
    <w:name w:val="header"/>
    <w:basedOn w:val="Normal"/>
    <w:link w:val="HeaderChar"/>
    <w:uiPriority w:val="99"/>
    <w:unhideWhenUsed/>
    <w:rsid w:val="00877DF8"/>
    <w:pPr>
      <w:tabs>
        <w:tab w:val="center" w:pos="4320"/>
        <w:tab w:val="right" w:pos="8640"/>
      </w:tabs>
    </w:pPr>
  </w:style>
  <w:style w:type="character" w:customStyle="1" w:styleId="HeaderChar">
    <w:name w:val="Header Char"/>
    <w:basedOn w:val="DefaultParagraphFont"/>
    <w:link w:val="Header"/>
    <w:uiPriority w:val="99"/>
    <w:rsid w:val="00877DF8"/>
  </w:style>
  <w:style w:type="paragraph" w:styleId="Footer">
    <w:name w:val="footer"/>
    <w:basedOn w:val="Normal"/>
    <w:link w:val="FooterChar"/>
    <w:uiPriority w:val="99"/>
    <w:unhideWhenUsed/>
    <w:rsid w:val="00877DF8"/>
    <w:pPr>
      <w:tabs>
        <w:tab w:val="center" w:pos="4320"/>
        <w:tab w:val="right" w:pos="8640"/>
      </w:tabs>
    </w:pPr>
  </w:style>
  <w:style w:type="character" w:customStyle="1" w:styleId="FooterChar">
    <w:name w:val="Footer Char"/>
    <w:basedOn w:val="DefaultParagraphFont"/>
    <w:link w:val="Footer"/>
    <w:uiPriority w:val="99"/>
    <w:rsid w:val="00877DF8"/>
  </w:style>
  <w:style w:type="character" w:styleId="PageNumber">
    <w:name w:val="page number"/>
    <w:basedOn w:val="DefaultParagraphFont"/>
    <w:uiPriority w:val="99"/>
    <w:semiHidden/>
    <w:unhideWhenUsed/>
    <w:rsid w:val="0033403D"/>
  </w:style>
  <w:style w:type="paragraph" w:styleId="BalloonText">
    <w:name w:val="Balloon Text"/>
    <w:basedOn w:val="Normal"/>
    <w:link w:val="BalloonTextChar"/>
    <w:uiPriority w:val="99"/>
    <w:semiHidden/>
    <w:unhideWhenUsed/>
    <w:rsid w:val="00384254"/>
    <w:rPr>
      <w:rFonts w:ascii="Tahoma" w:hAnsi="Tahoma" w:cs="Tahoma"/>
      <w:sz w:val="16"/>
      <w:szCs w:val="16"/>
    </w:rPr>
  </w:style>
  <w:style w:type="character" w:customStyle="1" w:styleId="BalloonTextChar">
    <w:name w:val="Balloon Text Char"/>
    <w:basedOn w:val="DefaultParagraphFont"/>
    <w:link w:val="BalloonText"/>
    <w:uiPriority w:val="99"/>
    <w:semiHidden/>
    <w:rsid w:val="00384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askaprincipal.org" TargetMode="External"/><Relationship Id="rId4" Type="http://schemas.microsoft.com/office/2007/relationships/stylesWithEffects" Target="stylesWithEffects.xml"/><Relationship Id="rId9" Type="http://schemas.openxmlformats.org/officeDocument/2006/relationships/hyperlink" Target="http://www.alaskaprincipa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11CF-10FD-48D9-9DD4-0F39C9E6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AASSP</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Layral</dc:creator>
  <cp:lastModifiedBy>jlorence</cp:lastModifiedBy>
  <cp:revision>2</cp:revision>
  <cp:lastPrinted>2013-09-06T22:33:00Z</cp:lastPrinted>
  <dcterms:created xsi:type="dcterms:W3CDTF">2013-09-19T19:12:00Z</dcterms:created>
  <dcterms:modified xsi:type="dcterms:W3CDTF">2013-09-19T19:12:00Z</dcterms:modified>
</cp:coreProperties>
</file>